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DEB1" w14:textId="31A56871" w:rsidR="003774F7" w:rsidRDefault="00C06F16" w:rsidP="009424B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Account Payments with PayMyTuition</w:t>
      </w:r>
    </w:p>
    <w:p w14:paraId="432737A4" w14:textId="1C423254" w:rsidR="001F6A28" w:rsidRDefault="001F6A28" w:rsidP="009424B0">
      <w:pPr>
        <w:spacing w:after="0" w:line="240" w:lineRule="auto"/>
        <w:rPr>
          <w:sz w:val="24"/>
          <w:szCs w:val="24"/>
        </w:rPr>
      </w:pPr>
    </w:p>
    <w:p w14:paraId="5B3DBEEE" w14:textId="61D0FF91" w:rsidR="003774F7" w:rsidRDefault="001F6A28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3774F7">
        <w:rPr>
          <w:sz w:val="24"/>
          <w:szCs w:val="24"/>
        </w:rPr>
        <w:t xml:space="preserve">he NOSM </w:t>
      </w:r>
      <w:r w:rsidR="007D0055">
        <w:rPr>
          <w:sz w:val="24"/>
          <w:szCs w:val="24"/>
        </w:rPr>
        <w:t xml:space="preserve">University </w:t>
      </w:r>
      <w:r w:rsidR="003774F7">
        <w:rPr>
          <w:sz w:val="24"/>
          <w:szCs w:val="24"/>
        </w:rPr>
        <w:t>Self-Service portal in conjunction with</w:t>
      </w:r>
      <w:r w:rsidR="009F7578">
        <w:rPr>
          <w:sz w:val="24"/>
          <w:szCs w:val="24"/>
        </w:rPr>
        <w:t xml:space="preserve"> </w:t>
      </w:r>
      <w:r w:rsidR="003774F7">
        <w:rPr>
          <w:sz w:val="24"/>
          <w:szCs w:val="24"/>
        </w:rPr>
        <w:t xml:space="preserve">PayMyTuition/MTFX payment solution </w:t>
      </w:r>
      <w:r>
        <w:rPr>
          <w:sz w:val="24"/>
          <w:szCs w:val="24"/>
        </w:rPr>
        <w:t xml:space="preserve">is used </w:t>
      </w:r>
      <w:r w:rsidR="003774F7">
        <w:rPr>
          <w:sz w:val="24"/>
          <w:szCs w:val="24"/>
        </w:rPr>
        <w:t>for accessing student accounts and exchanging funds with NOSM</w:t>
      </w:r>
      <w:r w:rsidR="007D0055">
        <w:rPr>
          <w:sz w:val="24"/>
          <w:szCs w:val="24"/>
        </w:rPr>
        <w:t xml:space="preserve"> University.</w:t>
      </w:r>
    </w:p>
    <w:p w14:paraId="3A7DFD83" w14:textId="77777777" w:rsidR="0088330B" w:rsidRDefault="0088330B" w:rsidP="009424B0">
      <w:pPr>
        <w:spacing w:after="0" w:line="240" w:lineRule="auto"/>
        <w:rPr>
          <w:sz w:val="24"/>
          <w:szCs w:val="24"/>
        </w:rPr>
      </w:pPr>
    </w:p>
    <w:p w14:paraId="0B4D5C06" w14:textId="145EC529" w:rsidR="009424B0" w:rsidRDefault="009424B0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access Self-Service</w:t>
      </w:r>
      <w:r w:rsidR="009313DC">
        <w:rPr>
          <w:sz w:val="24"/>
          <w:szCs w:val="24"/>
        </w:rPr>
        <w:t xml:space="preserve">, navigate to </w:t>
      </w:r>
      <w:hyperlink r:id="rId7" w:history="1">
        <w:r w:rsidR="009313DC" w:rsidRPr="00FE6EAC">
          <w:rPr>
            <w:rStyle w:val="Hyperlink"/>
            <w:sz w:val="24"/>
            <w:szCs w:val="24"/>
          </w:rPr>
          <w:t>www.nosm.ca</w:t>
        </w:r>
      </w:hyperlink>
      <w:r w:rsidR="003E5AB7">
        <w:rPr>
          <w:sz w:val="24"/>
          <w:szCs w:val="24"/>
        </w:rPr>
        <w:t xml:space="preserve"> and click on the myNOSM</w:t>
      </w:r>
      <w:r w:rsidR="009313DC">
        <w:rPr>
          <w:sz w:val="24"/>
          <w:szCs w:val="24"/>
        </w:rPr>
        <w:t xml:space="preserve"> link</w:t>
      </w:r>
      <w:r w:rsidR="003E5AB7">
        <w:rPr>
          <w:sz w:val="24"/>
          <w:szCs w:val="24"/>
        </w:rPr>
        <w:t xml:space="preserve"> to expand the menu and then click on Self-Service from the Learners menu</w:t>
      </w:r>
      <w:r w:rsidR="00797DD5">
        <w:rPr>
          <w:sz w:val="24"/>
          <w:szCs w:val="24"/>
        </w:rPr>
        <w:t>.</w:t>
      </w:r>
    </w:p>
    <w:p w14:paraId="750BDD37" w14:textId="633275B9" w:rsidR="007D0055" w:rsidRDefault="007D0055" w:rsidP="009424B0">
      <w:pPr>
        <w:spacing w:after="0" w:line="240" w:lineRule="auto"/>
        <w:rPr>
          <w:sz w:val="24"/>
          <w:szCs w:val="24"/>
        </w:rPr>
      </w:pPr>
    </w:p>
    <w:p w14:paraId="21DB2608" w14:textId="39D90628" w:rsidR="007D0055" w:rsidRDefault="007D0055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5CDFF2D" wp14:editId="7926F7D4">
            <wp:extent cx="6858000" cy="6413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B265" w14:textId="52A7E933" w:rsidR="007D0055" w:rsidRDefault="0047642B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EAA3654" wp14:editId="052AD8CD">
            <wp:extent cx="6858000" cy="1285240"/>
            <wp:effectExtent l="0" t="0" r="0" b="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511A7" w14:textId="4F1E5B51" w:rsidR="00032738" w:rsidRDefault="009424B0" w:rsidP="009424B0">
      <w:pPr>
        <w:spacing w:after="0" w:line="240" w:lineRule="auto"/>
        <w:rPr>
          <w:sz w:val="24"/>
          <w:szCs w:val="24"/>
        </w:rPr>
      </w:pPr>
      <w:r w:rsidRPr="009424B0">
        <w:rPr>
          <w:sz w:val="24"/>
          <w:szCs w:val="24"/>
        </w:rPr>
        <w:t xml:space="preserve">Login </w:t>
      </w:r>
      <w:r w:rsidR="00032738" w:rsidRPr="009424B0">
        <w:rPr>
          <w:sz w:val="24"/>
          <w:szCs w:val="24"/>
        </w:rPr>
        <w:t>using your NOSM</w:t>
      </w:r>
      <w:r w:rsidR="00D243F1">
        <w:rPr>
          <w:sz w:val="24"/>
          <w:szCs w:val="24"/>
        </w:rPr>
        <w:t xml:space="preserve"> University</w:t>
      </w:r>
      <w:r w:rsidR="00032738" w:rsidRPr="009424B0">
        <w:rPr>
          <w:sz w:val="24"/>
          <w:szCs w:val="24"/>
        </w:rPr>
        <w:t xml:space="preserve"> credentials</w:t>
      </w:r>
      <w:r w:rsidR="00797DD5">
        <w:rPr>
          <w:sz w:val="24"/>
          <w:szCs w:val="24"/>
        </w:rPr>
        <w:t>.</w:t>
      </w:r>
    </w:p>
    <w:p w14:paraId="36730EDB" w14:textId="77777777" w:rsidR="009424B0" w:rsidRDefault="009424B0" w:rsidP="009424B0">
      <w:pPr>
        <w:spacing w:after="0" w:line="240" w:lineRule="auto"/>
        <w:rPr>
          <w:sz w:val="24"/>
          <w:szCs w:val="24"/>
        </w:rPr>
      </w:pPr>
    </w:p>
    <w:p w14:paraId="704C5465" w14:textId="17DDCEFE" w:rsidR="007908F2" w:rsidRDefault="00D243F1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C3E1F66" wp14:editId="5FA2ED86">
            <wp:extent cx="2286000" cy="2323784"/>
            <wp:effectExtent l="0" t="0" r="0" b="635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4140" cy="233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E5DAA" w14:textId="41E5DE6E" w:rsidR="0072563F" w:rsidRDefault="0072563F" w:rsidP="009424B0">
      <w:pPr>
        <w:spacing w:after="0" w:line="240" w:lineRule="auto"/>
        <w:rPr>
          <w:sz w:val="24"/>
          <w:szCs w:val="24"/>
        </w:rPr>
      </w:pPr>
    </w:p>
    <w:p w14:paraId="363C7DF0" w14:textId="200D4532" w:rsidR="00CB6D8C" w:rsidRDefault="0072563F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Once logged into Self-Service, </w:t>
      </w:r>
      <w:r w:rsidR="00CB6D8C">
        <w:rPr>
          <w:sz w:val="24"/>
          <w:szCs w:val="24"/>
        </w:rPr>
        <w:t>from the Account Overview page you can click on Make a Payment.</w:t>
      </w:r>
    </w:p>
    <w:p w14:paraId="42BEC3EE" w14:textId="77777777" w:rsidR="00CB6D8C" w:rsidRDefault="00CB6D8C" w:rsidP="009424B0">
      <w:pPr>
        <w:spacing w:after="0" w:line="240" w:lineRule="auto"/>
        <w:rPr>
          <w:sz w:val="24"/>
          <w:szCs w:val="24"/>
        </w:rPr>
      </w:pPr>
    </w:p>
    <w:p w14:paraId="6B3F1CEF" w14:textId="23191C26" w:rsidR="00CB6D8C" w:rsidRDefault="00CB6D8C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1559AAD5" wp14:editId="51B97EDA">
            <wp:extent cx="6858000" cy="1948180"/>
            <wp:effectExtent l="0" t="0" r="0" b="0"/>
            <wp:docPr id="647939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39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272A" w14:textId="77777777" w:rsidR="00CB6D8C" w:rsidRDefault="00CB6D8C" w:rsidP="009424B0">
      <w:pPr>
        <w:spacing w:after="0" w:line="240" w:lineRule="auto"/>
        <w:rPr>
          <w:sz w:val="24"/>
          <w:szCs w:val="24"/>
        </w:rPr>
      </w:pPr>
    </w:p>
    <w:p w14:paraId="7DD086AB" w14:textId="2FBE1C99" w:rsidR="0072563F" w:rsidRDefault="00CB6D8C" w:rsidP="009424B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Alternatively, </w:t>
      </w:r>
      <w:r w:rsidR="0072563F">
        <w:rPr>
          <w:sz w:val="24"/>
          <w:szCs w:val="24"/>
        </w:rPr>
        <w:t xml:space="preserve">click on the </w:t>
      </w:r>
      <w:r w:rsidR="00CE484F">
        <w:rPr>
          <w:sz w:val="24"/>
          <w:szCs w:val="24"/>
        </w:rPr>
        <w:t>left navigation panel</w:t>
      </w:r>
      <w:r w:rsidR="00273EB7">
        <w:rPr>
          <w:sz w:val="24"/>
          <w:szCs w:val="24"/>
        </w:rPr>
        <w:t xml:space="preserve"> and click on </w:t>
      </w:r>
      <w:r w:rsidR="00273EB7" w:rsidRPr="00273EB7">
        <w:rPr>
          <w:b/>
          <w:bCs/>
          <w:sz w:val="24"/>
          <w:szCs w:val="24"/>
        </w:rPr>
        <w:t>Learner Finance</w:t>
      </w:r>
      <w:r w:rsidR="00273EB7">
        <w:rPr>
          <w:sz w:val="24"/>
          <w:szCs w:val="24"/>
        </w:rPr>
        <w:t xml:space="preserve">. Next, select </w:t>
      </w:r>
      <w:r w:rsidR="00273EB7" w:rsidRPr="00273EB7">
        <w:rPr>
          <w:b/>
          <w:bCs/>
          <w:sz w:val="24"/>
          <w:szCs w:val="24"/>
        </w:rPr>
        <w:t>Account Information</w:t>
      </w:r>
      <w:r w:rsidR="00273EB7">
        <w:rPr>
          <w:sz w:val="24"/>
          <w:szCs w:val="24"/>
        </w:rPr>
        <w:t xml:space="preserve"> to locate </w:t>
      </w:r>
      <w:r w:rsidR="00273EB7" w:rsidRPr="00273EB7">
        <w:rPr>
          <w:b/>
          <w:bCs/>
          <w:sz w:val="24"/>
          <w:szCs w:val="24"/>
        </w:rPr>
        <w:t>PayMyTuition</w:t>
      </w:r>
      <w:r w:rsidR="00273EB7">
        <w:rPr>
          <w:b/>
          <w:bCs/>
          <w:sz w:val="24"/>
          <w:szCs w:val="24"/>
        </w:rPr>
        <w:t>.</w:t>
      </w:r>
    </w:p>
    <w:p w14:paraId="07802828" w14:textId="77777777" w:rsidR="00273EB7" w:rsidRDefault="00273EB7" w:rsidP="009424B0">
      <w:pPr>
        <w:spacing w:after="0" w:line="240" w:lineRule="auto"/>
        <w:rPr>
          <w:noProof/>
        </w:rPr>
      </w:pPr>
    </w:p>
    <w:p w14:paraId="68E6A2A6" w14:textId="10CAE8F1" w:rsidR="00273EB7" w:rsidRDefault="003C159A" w:rsidP="009424B0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A219714" wp14:editId="76EA0BB6">
            <wp:extent cx="2582320" cy="1638300"/>
            <wp:effectExtent l="0" t="0" r="8890" b="0"/>
            <wp:docPr id="18073932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29" cy="16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B8D65" w14:textId="77777777" w:rsidR="00432126" w:rsidRDefault="00432126" w:rsidP="009424B0">
      <w:pPr>
        <w:spacing w:after="0" w:line="240" w:lineRule="auto"/>
        <w:rPr>
          <w:noProof/>
        </w:rPr>
      </w:pPr>
    </w:p>
    <w:p w14:paraId="65F8F68D" w14:textId="77777777" w:rsidR="00432126" w:rsidRDefault="00432126" w:rsidP="009424B0">
      <w:pPr>
        <w:spacing w:after="0" w:line="240" w:lineRule="auto"/>
        <w:rPr>
          <w:noProof/>
        </w:rPr>
      </w:pPr>
    </w:p>
    <w:p w14:paraId="6F79F128" w14:textId="50947F57" w:rsidR="003C159A" w:rsidRDefault="003C159A" w:rsidP="009424B0">
      <w:pPr>
        <w:spacing w:after="0" w:line="240" w:lineRule="auto"/>
        <w:rPr>
          <w:noProof/>
        </w:rPr>
      </w:pPr>
      <w:r>
        <w:rPr>
          <w:noProof/>
        </w:rPr>
        <w:t>If you are not redirected to PayMyTuition, ensure you have disabled any popup blockers.  Redirection can take several seconds.</w:t>
      </w:r>
    </w:p>
    <w:p w14:paraId="1BB14830" w14:textId="77777777" w:rsidR="003C159A" w:rsidRDefault="003C159A" w:rsidP="009424B0">
      <w:pPr>
        <w:spacing w:after="0" w:line="240" w:lineRule="auto"/>
        <w:rPr>
          <w:noProof/>
        </w:rPr>
      </w:pPr>
    </w:p>
    <w:p w14:paraId="5E26E056" w14:textId="26B30EA9" w:rsidR="00273EB7" w:rsidRDefault="000130AD" w:rsidP="009424B0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E463F43" wp14:editId="1A3650AA">
            <wp:extent cx="6858000" cy="1283335"/>
            <wp:effectExtent l="0" t="0" r="0" b="0"/>
            <wp:docPr id="17863247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24738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C4B7C" w14:textId="77777777" w:rsidR="00273EB7" w:rsidRDefault="00273EB7" w:rsidP="009424B0">
      <w:pPr>
        <w:spacing w:after="0" w:line="240" w:lineRule="auto"/>
        <w:rPr>
          <w:noProof/>
        </w:rPr>
      </w:pPr>
    </w:p>
    <w:p w14:paraId="6290A5A7" w14:textId="77777777" w:rsidR="00273EB7" w:rsidRDefault="00273EB7" w:rsidP="009424B0">
      <w:pPr>
        <w:spacing w:after="0" w:line="240" w:lineRule="auto"/>
        <w:rPr>
          <w:noProof/>
        </w:rPr>
      </w:pPr>
    </w:p>
    <w:p w14:paraId="33F8A031" w14:textId="3C322ED8" w:rsidR="00A20B38" w:rsidRDefault="006A77A1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Once you have </w:t>
      </w:r>
      <w:r w:rsidR="000130AD">
        <w:rPr>
          <w:sz w:val="24"/>
          <w:szCs w:val="24"/>
        </w:rPr>
        <w:t>been redirected to the PayMyTuition portal</w:t>
      </w:r>
      <w:r>
        <w:rPr>
          <w:sz w:val="24"/>
          <w:szCs w:val="24"/>
        </w:rPr>
        <w:t xml:space="preserve">, you will arrive at the screen below. </w:t>
      </w:r>
      <w:r w:rsidR="00797DD5">
        <w:rPr>
          <w:sz w:val="24"/>
          <w:szCs w:val="24"/>
        </w:rPr>
        <w:t xml:space="preserve">Click on the </w:t>
      </w:r>
      <w:r w:rsidR="00443829">
        <w:rPr>
          <w:sz w:val="24"/>
          <w:szCs w:val="24"/>
        </w:rPr>
        <w:t>“</w:t>
      </w:r>
      <w:r w:rsidR="00797DD5">
        <w:rPr>
          <w:sz w:val="24"/>
          <w:szCs w:val="24"/>
        </w:rPr>
        <w:t>Make a Payment</w:t>
      </w:r>
      <w:r w:rsidR="00443829">
        <w:rPr>
          <w:sz w:val="24"/>
          <w:szCs w:val="24"/>
        </w:rPr>
        <w:t>”</w:t>
      </w:r>
      <w:r w:rsidR="00797DD5">
        <w:rPr>
          <w:sz w:val="24"/>
          <w:szCs w:val="24"/>
        </w:rPr>
        <w:t xml:space="preserve"> button</w:t>
      </w:r>
      <w:r w:rsidR="00863BB1">
        <w:rPr>
          <w:sz w:val="24"/>
          <w:szCs w:val="24"/>
        </w:rPr>
        <w:t xml:space="preserve"> to initiate your payment.</w:t>
      </w:r>
    </w:p>
    <w:p w14:paraId="5840D16B" w14:textId="77777777" w:rsidR="00863BB1" w:rsidRDefault="00863BB1" w:rsidP="009424B0">
      <w:pPr>
        <w:spacing w:after="0" w:line="240" w:lineRule="auto"/>
        <w:rPr>
          <w:sz w:val="24"/>
          <w:szCs w:val="24"/>
        </w:rPr>
      </w:pPr>
    </w:p>
    <w:p w14:paraId="256E31C9" w14:textId="3159E1A8" w:rsidR="00EC52C0" w:rsidRDefault="00863BB1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032A932" wp14:editId="1DED220A">
            <wp:extent cx="6858000" cy="2736215"/>
            <wp:effectExtent l="0" t="0" r="0" b="6985"/>
            <wp:docPr id="5794992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992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E057" w14:textId="77777777" w:rsidR="00010B01" w:rsidRDefault="00010B01" w:rsidP="009424B0">
      <w:pPr>
        <w:spacing w:after="0" w:line="240" w:lineRule="auto"/>
        <w:rPr>
          <w:sz w:val="24"/>
          <w:szCs w:val="24"/>
        </w:rPr>
      </w:pPr>
    </w:p>
    <w:p w14:paraId="5F4FE15B" w14:textId="4F919C45" w:rsidR="00EC52C0" w:rsidRDefault="00626611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From the next screen, click on the Pay Now button to see your charges</w:t>
      </w:r>
      <w:r w:rsidR="003C159A">
        <w:rPr>
          <w:sz w:val="24"/>
          <w:szCs w:val="24"/>
        </w:rPr>
        <w:t xml:space="preserve"> and then check the term where you want to make a payment.</w:t>
      </w:r>
    </w:p>
    <w:p w14:paraId="519B04ED" w14:textId="77777777" w:rsidR="00626611" w:rsidRDefault="00626611" w:rsidP="009424B0">
      <w:pPr>
        <w:spacing w:after="0" w:line="240" w:lineRule="auto"/>
        <w:rPr>
          <w:sz w:val="24"/>
          <w:szCs w:val="24"/>
        </w:rPr>
      </w:pPr>
    </w:p>
    <w:p w14:paraId="2DDE0BF6" w14:textId="7F61B0E1" w:rsidR="00626611" w:rsidRDefault="003C159A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1CBA577" wp14:editId="46C253D1">
            <wp:extent cx="4238625" cy="2050238"/>
            <wp:effectExtent l="0" t="0" r="0" b="7620"/>
            <wp:docPr id="1327958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841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4643" cy="20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CEF2" w14:textId="77777777" w:rsidR="00432126" w:rsidRDefault="00432126" w:rsidP="009424B0">
      <w:pPr>
        <w:spacing w:after="0" w:line="240" w:lineRule="auto"/>
        <w:rPr>
          <w:sz w:val="24"/>
          <w:szCs w:val="24"/>
        </w:rPr>
      </w:pPr>
    </w:p>
    <w:p w14:paraId="6BAB6652" w14:textId="77777777" w:rsidR="00432126" w:rsidRDefault="00432126" w:rsidP="009424B0">
      <w:pPr>
        <w:spacing w:after="0" w:line="240" w:lineRule="auto"/>
        <w:rPr>
          <w:sz w:val="24"/>
          <w:szCs w:val="24"/>
        </w:rPr>
      </w:pPr>
    </w:p>
    <w:p w14:paraId="7341FCB3" w14:textId="41B43C86" w:rsidR="006D120A" w:rsidRDefault="006D120A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Choose your preferred payment method from the drop-down list.</w:t>
      </w:r>
    </w:p>
    <w:p w14:paraId="04E16A73" w14:textId="77777777" w:rsidR="006D120A" w:rsidRDefault="006D120A" w:rsidP="009424B0">
      <w:pPr>
        <w:spacing w:after="0" w:line="240" w:lineRule="auto"/>
        <w:rPr>
          <w:sz w:val="24"/>
          <w:szCs w:val="24"/>
        </w:rPr>
      </w:pPr>
    </w:p>
    <w:p w14:paraId="3A69F669" w14:textId="7FF8E161" w:rsidR="006D120A" w:rsidRDefault="006D120A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9EB3642" wp14:editId="60A1DAE6">
            <wp:extent cx="6858000" cy="4005580"/>
            <wp:effectExtent l="0" t="0" r="0" b="0"/>
            <wp:docPr id="14385683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68342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BE09" w14:textId="77777777" w:rsidR="006D120A" w:rsidRDefault="006D120A" w:rsidP="009424B0">
      <w:pPr>
        <w:spacing w:after="0" w:line="240" w:lineRule="auto"/>
        <w:rPr>
          <w:sz w:val="24"/>
          <w:szCs w:val="24"/>
        </w:rPr>
      </w:pPr>
    </w:p>
    <w:p w14:paraId="2263D47F" w14:textId="2E5527A5" w:rsidR="00461377" w:rsidRDefault="00461377" w:rsidP="009424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After choosing your payment method, click on the Next button.</w:t>
      </w:r>
    </w:p>
    <w:p w14:paraId="638ECD39" w14:textId="77777777" w:rsidR="00461377" w:rsidRDefault="00461377" w:rsidP="009424B0">
      <w:pPr>
        <w:spacing w:after="0" w:line="240" w:lineRule="auto"/>
        <w:rPr>
          <w:sz w:val="24"/>
          <w:szCs w:val="24"/>
        </w:rPr>
      </w:pPr>
    </w:p>
    <w:p w14:paraId="7B884C5C" w14:textId="6030A7AE" w:rsidR="00F011DD" w:rsidRDefault="00461377" w:rsidP="00C0012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3DE53B" wp14:editId="74C8BE05">
            <wp:extent cx="6858000" cy="1804035"/>
            <wp:effectExtent l="0" t="0" r="0" b="5715"/>
            <wp:docPr id="2216743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74324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57906" w14:textId="77777777" w:rsidR="00EC52C0" w:rsidRDefault="00EC52C0" w:rsidP="00C00120">
      <w:pPr>
        <w:spacing w:after="0" w:line="240" w:lineRule="auto"/>
        <w:jc w:val="center"/>
        <w:rPr>
          <w:sz w:val="24"/>
          <w:szCs w:val="24"/>
        </w:rPr>
      </w:pPr>
    </w:p>
    <w:p w14:paraId="344E4F6A" w14:textId="77777777" w:rsidR="00F011DD" w:rsidRDefault="00F011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DBB930" w14:textId="480DAFEC" w:rsidR="00C00120" w:rsidRDefault="00F011DD" w:rsidP="009424B0">
      <w:pPr>
        <w:spacing w:after="0" w:line="240" w:lineRule="auto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764874" wp14:editId="3824402B">
            <wp:simplePos x="0" y="0"/>
            <wp:positionH relativeFrom="margin">
              <wp:posOffset>-28575</wp:posOffset>
            </wp:positionH>
            <wp:positionV relativeFrom="page">
              <wp:posOffset>981075</wp:posOffset>
            </wp:positionV>
            <wp:extent cx="5532755" cy="3390900"/>
            <wp:effectExtent l="0" t="0" r="0" b="0"/>
            <wp:wrapTopAndBottom/>
            <wp:docPr id="9187771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777101" name="Picture 1" descr="A screenshot of a compu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6F">
        <w:rPr>
          <w:sz w:val="24"/>
          <w:szCs w:val="24"/>
        </w:rPr>
        <w:t>Your name and student id will populate from Self-Service.  Click on Pay Now to proceed with finalizing payment.</w:t>
      </w:r>
    </w:p>
    <w:p w14:paraId="0C7DACC8" w14:textId="5E2EE4D5" w:rsidR="00F011DD" w:rsidRDefault="00F011DD" w:rsidP="009424B0">
      <w:pPr>
        <w:spacing w:after="0" w:line="240" w:lineRule="auto"/>
        <w:rPr>
          <w:sz w:val="24"/>
          <w:szCs w:val="24"/>
        </w:rPr>
      </w:pPr>
    </w:p>
    <w:p w14:paraId="021290C2" w14:textId="758B76CB" w:rsidR="00F011DD" w:rsidRDefault="0082720D" w:rsidP="008272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 the information on the summary page and proceed to PAY NOW.</w:t>
      </w:r>
    </w:p>
    <w:p w14:paraId="69338877" w14:textId="77777777" w:rsidR="00F011DD" w:rsidRDefault="00F011DD" w:rsidP="0082720D">
      <w:pPr>
        <w:spacing w:after="0" w:line="240" w:lineRule="auto"/>
        <w:rPr>
          <w:sz w:val="24"/>
          <w:szCs w:val="24"/>
        </w:rPr>
      </w:pPr>
    </w:p>
    <w:p w14:paraId="7B15A708" w14:textId="77777777" w:rsidR="00F011DD" w:rsidRDefault="00C06F16" w:rsidP="008272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any payment types that require further instructions</w:t>
      </w:r>
      <w:r w:rsidR="00331F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011DD">
        <w:rPr>
          <w:sz w:val="24"/>
          <w:szCs w:val="24"/>
        </w:rPr>
        <w:t>click on the</w:t>
      </w:r>
      <w:r>
        <w:rPr>
          <w:sz w:val="24"/>
          <w:szCs w:val="24"/>
        </w:rPr>
        <w:t xml:space="preserve"> Download Instructions button.</w:t>
      </w:r>
    </w:p>
    <w:p w14:paraId="21B08C55" w14:textId="77777777" w:rsidR="00F011DD" w:rsidRDefault="00F011DD" w:rsidP="0082720D">
      <w:pPr>
        <w:spacing w:after="0" w:line="240" w:lineRule="auto"/>
        <w:rPr>
          <w:sz w:val="24"/>
          <w:szCs w:val="24"/>
        </w:rPr>
      </w:pPr>
    </w:p>
    <w:p w14:paraId="6A4FE072" w14:textId="0690C657" w:rsidR="00331F6F" w:rsidRDefault="00423541" w:rsidP="0082720D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AB936C5" wp14:editId="4C966B68">
            <wp:extent cx="5875793" cy="3848100"/>
            <wp:effectExtent l="0" t="0" r="0" b="0"/>
            <wp:docPr id="127053556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3556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97" cy="38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7F8B" w14:textId="48752294" w:rsidR="00423541" w:rsidRDefault="006D3A36" w:rsidP="006D3A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Your payment history can be viewed by clicking on Payment Center in the PayMyTuition portal.</w:t>
      </w:r>
    </w:p>
    <w:p w14:paraId="48C1D34C" w14:textId="77777777" w:rsidR="00DA4F88" w:rsidRDefault="00DA4F88" w:rsidP="008021E9">
      <w:pPr>
        <w:spacing w:after="0" w:line="240" w:lineRule="auto"/>
        <w:rPr>
          <w:sz w:val="24"/>
          <w:szCs w:val="24"/>
        </w:rPr>
      </w:pPr>
    </w:p>
    <w:p w14:paraId="1297FAA9" w14:textId="6A9BA760" w:rsidR="006D3A36" w:rsidRDefault="006D3A36" w:rsidP="008021E9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070FDBE" wp14:editId="73060686">
            <wp:extent cx="6858000" cy="3245485"/>
            <wp:effectExtent l="0" t="0" r="0" b="0"/>
            <wp:docPr id="6258744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74447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62C15" w14:textId="77777777" w:rsidR="00F011DD" w:rsidRDefault="00F011DD" w:rsidP="008021E9">
      <w:pPr>
        <w:spacing w:after="0" w:line="240" w:lineRule="auto"/>
        <w:rPr>
          <w:sz w:val="24"/>
          <w:szCs w:val="24"/>
        </w:rPr>
      </w:pPr>
    </w:p>
    <w:p w14:paraId="585A6BA0" w14:textId="77777777" w:rsidR="00231940" w:rsidRDefault="00231940" w:rsidP="00010B01">
      <w:pPr>
        <w:rPr>
          <w:rFonts w:ascii="Calibri" w:hAnsi="Calibri" w:cs="Calibri"/>
          <w:b/>
          <w:sz w:val="28"/>
          <w:szCs w:val="28"/>
        </w:rPr>
      </w:pPr>
    </w:p>
    <w:p w14:paraId="3FAAE278" w14:textId="510217DD" w:rsidR="00010B01" w:rsidRPr="00C06F16" w:rsidRDefault="00010B01" w:rsidP="00010B01">
      <w:pPr>
        <w:rPr>
          <w:rFonts w:ascii="Calibri" w:hAnsi="Calibri" w:cs="Calibri"/>
          <w:b/>
          <w:sz w:val="28"/>
          <w:szCs w:val="28"/>
        </w:rPr>
      </w:pPr>
      <w:r w:rsidRPr="00C06F16">
        <w:rPr>
          <w:rFonts w:ascii="Calibri" w:hAnsi="Calibri" w:cs="Calibri"/>
          <w:b/>
          <w:sz w:val="28"/>
          <w:szCs w:val="28"/>
        </w:rPr>
        <w:t>Additional Information on PayMyTuition:</w:t>
      </w:r>
    </w:p>
    <w:p w14:paraId="19BEDA75" w14:textId="77777777" w:rsidR="00010B01" w:rsidRPr="00C06F16" w:rsidRDefault="00010B01" w:rsidP="00BB15FE">
      <w:pPr>
        <w:spacing w:line="256" w:lineRule="auto"/>
        <w:rPr>
          <w:rStyle w:val="Hyperlink"/>
          <w:rFonts w:ascii="Calibri" w:hAnsi="Calibri" w:cs="Calibri"/>
          <w:b/>
          <w:bCs/>
          <w:color w:val="auto"/>
          <w:sz w:val="24"/>
          <w:szCs w:val="24"/>
        </w:rPr>
      </w:pPr>
      <w:hyperlink r:id="rId21" w:history="1">
        <w:r w:rsidRPr="00C06F16">
          <w:rPr>
            <w:rStyle w:val="Hyperlink"/>
            <w:rFonts w:ascii="Calibri" w:hAnsi="Calibri" w:cs="Calibri"/>
            <w:b/>
            <w:bCs/>
            <w:color w:val="auto"/>
            <w:sz w:val="24"/>
            <w:szCs w:val="24"/>
          </w:rPr>
          <w:t>Frequently Asked Questions</w:t>
        </w:r>
      </w:hyperlink>
    </w:p>
    <w:p w14:paraId="49CF6B35" w14:textId="77777777" w:rsidR="00010B01" w:rsidRPr="00C06F16" w:rsidRDefault="00010B01" w:rsidP="00010B01">
      <w:pPr>
        <w:pStyle w:val="NoSpacing"/>
        <w:rPr>
          <w:rFonts w:cstheme="minorHAnsi"/>
          <w:sz w:val="24"/>
          <w:szCs w:val="24"/>
          <w:u w:val="single"/>
        </w:rPr>
      </w:pPr>
    </w:p>
    <w:p w14:paraId="3550ACA4" w14:textId="77777777" w:rsidR="00010B01" w:rsidRPr="00C06F16" w:rsidRDefault="00010B01" w:rsidP="00010B01">
      <w:pPr>
        <w:rPr>
          <w:rFonts w:cstheme="minorHAnsi"/>
          <w:b/>
          <w:bCs/>
          <w:sz w:val="28"/>
          <w:szCs w:val="28"/>
        </w:rPr>
      </w:pPr>
      <w:r w:rsidRPr="00C06F16">
        <w:rPr>
          <w:rFonts w:cstheme="minorHAnsi"/>
          <w:b/>
          <w:bCs/>
          <w:sz w:val="28"/>
          <w:szCs w:val="28"/>
        </w:rPr>
        <w:t>Need Assistance?</w:t>
      </w:r>
    </w:p>
    <w:p w14:paraId="72FBE7FE" w14:textId="77777777" w:rsidR="00010B01" w:rsidRPr="00C06F16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6F16">
        <w:rPr>
          <w:rFonts w:asciiTheme="minorHAnsi" w:hAnsiTheme="minorHAnsi" w:cstheme="minorHAnsi"/>
        </w:rPr>
        <w:t>Connect with PayMyTuition directly by calling 1.855.663.6839 (toll-free) or through one of their </w:t>
      </w:r>
      <w:hyperlink r:id="rId22" w:tgtFrame="_blank" w:history="1">
        <w:r w:rsidRPr="00C06F16">
          <w:rPr>
            <w:rStyle w:val="Hyperlink"/>
            <w:rFonts w:asciiTheme="minorHAnsi" w:hAnsiTheme="minorHAnsi" w:cstheme="minorHAnsi"/>
            <w:b/>
            <w:bCs/>
            <w:color w:val="auto"/>
          </w:rPr>
          <w:t>local country contact numbers</w:t>
        </w:r>
      </w:hyperlink>
      <w:r w:rsidRPr="00C06F16">
        <w:rPr>
          <w:rFonts w:asciiTheme="minorHAnsi" w:hAnsiTheme="minorHAnsi" w:cstheme="minorHAnsi"/>
        </w:rPr>
        <w:t>.</w:t>
      </w:r>
    </w:p>
    <w:p w14:paraId="44FFE200" w14:textId="77777777" w:rsidR="00010B01" w:rsidRPr="00C06F16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78DF50A" w14:textId="77777777" w:rsidR="00010B01" w:rsidRPr="00C06F16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6F16">
        <w:rPr>
          <w:rFonts w:asciiTheme="minorHAnsi" w:hAnsiTheme="minorHAnsi" w:cstheme="minorHAnsi"/>
        </w:rPr>
        <w:t>You can also reach PayMyTuition Support at </w:t>
      </w:r>
      <w:hyperlink r:id="rId23" w:history="1">
        <w:r w:rsidRPr="00C06F16">
          <w:rPr>
            <w:rStyle w:val="Hyperlink"/>
            <w:rFonts w:asciiTheme="minorHAnsi" w:hAnsiTheme="minorHAnsi" w:cstheme="minorHAnsi"/>
            <w:b/>
            <w:bCs/>
            <w:color w:val="auto"/>
          </w:rPr>
          <w:t>support@paymytuition.com </w:t>
        </w:r>
      </w:hyperlink>
      <w:r w:rsidRPr="00C06F16">
        <w:rPr>
          <w:rFonts w:asciiTheme="minorHAnsi" w:hAnsiTheme="minorHAnsi" w:cstheme="minorHAnsi"/>
        </w:rPr>
        <w:t>or through their </w:t>
      </w:r>
      <w:hyperlink r:id="rId24" w:tgtFrame="_blank" w:history="1">
        <w:r w:rsidRPr="00C06F16">
          <w:rPr>
            <w:rStyle w:val="Hyperlink"/>
            <w:rFonts w:asciiTheme="minorHAnsi" w:hAnsiTheme="minorHAnsi" w:cstheme="minorHAnsi"/>
            <w:b/>
            <w:bCs/>
            <w:color w:val="auto"/>
          </w:rPr>
          <w:t>support page</w:t>
        </w:r>
      </w:hyperlink>
      <w:r w:rsidRPr="00C06F16">
        <w:rPr>
          <w:rFonts w:asciiTheme="minorHAnsi" w:hAnsiTheme="minorHAnsi" w:cstheme="minorHAnsi"/>
        </w:rPr>
        <w:t>.</w:t>
      </w:r>
    </w:p>
    <w:p w14:paraId="0BFE4EB6" w14:textId="77777777" w:rsidR="00010B01" w:rsidRPr="00C06F16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61E59EF" w14:textId="77777777" w:rsidR="00010B01" w:rsidRPr="00C06F16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6F16">
        <w:rPr>
          <w:rFonts w:asciiTheme="minorHAnsi" w:hAnsiTheme="minorHAnsi" w:cstheme="minorHAnsi"/>
        </w:rPr>
        <w:t xml:space="preserve">PayMyTuition’s customer support team is available to you through live chat, email, and phone to answer any of your questions and help you with the payment process. </w:t>
      </w:r>
    </w:p>
    <w:p w14:paraId="12CD8AB8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6A551F8D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7A755A0C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0ED0C98D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374B4714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3CBD1D74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6106032F" w14:textId="77777777" w:rsidR="00010B01" w:rsidRDefault="00010B01" w:rsidP="00010B0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5090E"/>
        </w:rPr>
      </w:pPr>
    </w:p>
    <w:p w14:paraId="450AD9D0" w14:textId="4C52CA5E" w:rsidR="00010B01" w:rsidRDefault="00010B01">
      <w:pPr>
        <w:rPr>
          <w:rFonts w:eastAsia="Times New Roman" w:cstheme="minorHAnsi"/>
          <w:color w:val="05090E"/>
          <w:sz w:val="24"/>
          <w:szCs w:val="24"/>
        </w:rPr>
      </w:pPr>
      <w:r>
        <w:rPr>
          <w:rFonts w:cstheme="minorHAnsi"/>
          <w:color w:val="05090E"/>
        </w:rPr>
        <w:br w:type="page"/>
      </w:r>
    </w:p>
    <w:p w14:paraId="471529F5" w14:textId="1A01BABA" w:rsidR="000E7E30" w:rsidRDefault="008021E9" w:rsidP="008021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After your payment </w:t>
      </w:r>
      <w:r w:rsidR="00DA4F88">
        <w:rPr>
          <w:sz w:val="24"/>
          <w:szCs w:val="24"/>
        </w:rPr>
        <w:t>is</w:t>
      </w:r>
      <w:r>
        <w:rPr>
          <w:sz w:val="24"/>
          <w:szCs w:val="24"/>
        </w:rPr>
        <w:t xml:space="preserve"> processed, you can </w:t>
      </w:r>
      <w:r w:rsidR="0088330B">
        <w:rPr>
          <w:sz w:val="24"/>
          <w:szCs w:val="24"/>
        </w:rPr>
        <w:t xml:space="preserve">also </w:t>
      </w:r>
      <w:r>
        <w:rPr>
          <w:sz w:val="24"/>
          <w:szCs w:val="24"/>
        </w:rPr>
        <w:t>view the details in your Self-Service account.</w:t>
      </w:r>
    </w:p>
    <w:p w14:paraId="797879A6" w14:textId="1DDFDA3B" w:rsidR="008021E9" w:rsidRDefault="008021E9" w:rsidP="008021E9">
      <w:pPr>
        <w:spacing w:after="0" w:line="240" w:lineRule="auto"/>
        <w:rPr>
          <w:sz w:val="24"/>
          <w:szCs w:val="24"/>
        </w:rPr>
      </w:pPr>
    </w:p>
    <w:p w14:paraId="549E3F47" w14:textId="15709BE5" w:rsidR="0069765B" w:rsidRDefault="003C159A" w:rsidP="008021E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7A06296" wp14:editId="1D45AFA9">
            <wp:extent cx="3285714" cy="3123809"/>
            <wp:effectExtent l="0" t="0" r="0" b="635"/>
            <wp:docPr id="103817730" name="Picture 1" descr="A screenshot of a account activ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17730" name="Picture 1" descr="A screenshot of a account activity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54785" w14:textId="77777777" w:rsidR="00C7128E" w:rsidRDefault="00C7128E" w:rsidP="00362618">
      <w:pPr>
        <w:spacing w:after="0" w:line="240" w:lineRule="auto"/>
        <w:rPr>
          <w:sz w:val="24"/>
          <w:szCs w:val="24"/>
        </w:rPr>
      </w:pPr>
    </w:p>
    <w:p w14:paraId="4AAF60B3" w14:textId="77777777" w:rsidR="00C7128E" w:rsidRDefault="00C7128E" w:rsidP="00362618">
      <w:pPr>
        <w:spacing w:after="0" w:line="240" w:lineRule="auto"/>
        <w:rPr>
          <w:sz w:val="24"/>
          <w:szCs w:val="24"/>
        </w:rPr>
      </w:pPr>
    </w:p>
    <w:p w14:paraId="1B66DEAA" w14:textId="77777777" w:rsidR="00C7128E" w:rsidRDefault="00C7128E" w:rsidP="00362618">
      <w:pPr>
        <w:spacing w:after="0" w:line="240" w:lineRule="auto"/>
        <w:rPr>
          <w:sz w:val="24"/>
          <w:szCs w:val="24"/>
        </w:rPr>
      </w:pPr>
    </w:p>
    <w:p w14:paraId="19A81747" w14:textId="3E16B3DB" w:rsidR="00362618" w:rsidRDefault="00362618" w:rsidP="003626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details of your account activity </w:t>
      </w:r>
      <w:r w:rsidR="00DA4F88">
        <w:rPr>
          <w:sz w:val="24"/>
          <w:szCs w:val="24"/>
        </w:rPr>
        <w:t>will be</w:t>
      </w:r>
      <w:r>
        <w:rPr>
          <w:sz w:val="24"/>
          <w:szCs w:val="24"/>
        </w:rPr>
        <w:t xml:space="preserve"> </w:t>
      </w:r>
      <w:r w:rsidR="000D5033">
        <w:rPr>
          <w:sz w:val="24"/>
          <w:szCs w:val="24"/>
        </w:rPr>
        <w:t>displayed</w:t>
      </w:r>
      <w:r w:rsidR="00DA4F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A4F88">
        <w:rPr>
          <w:sz w:val="24"/>
          <w:szCs w:val="24"/>
        </w:rPr>
        <w:t>Y</w:t>
      </w:r>
      <w:r>
        <w:rPr>
          <w:sz w:val="24"/>
          <w:szCs w:val="24"/>
        </w:rPr>
        <w:t>ou</w:t>
      </w:r>
      <w:r w:rsidR="00DA4F88">
        <w:rPr>
          <w:sz w:val="24"/>
          <w:szCs w:val="24"/>
        </w:rPr>
        <w:t xml:space="preserve"> </w:t>
      </w:r>
      <w:r>
        <w:rPr>
          <w:sz w:val="24"/>
          <w:szCs w:val="24"/>
        </w:rPr>
        <w:t>can</w:t>
      </w:r>
      <w:r w:rsidR="00DA4F88">
        <w:rPr>
          <w:sz w:val="24"/>
          <w:szCs w:val="24"/>
        </w:rPr>
        <w:t xml:space="preserve"> also</w:t>
      </w:r>
      <w:r>
        <w:rPr>
          <w:sz w:val="24"/>
          <w:szCs w:val="24"/>
        </w:rPr>
        <w:t xml:space="preserve"> view or download a PDF statement.</w:t>
      </w:r>
    </w:p>
    <w:p w14:paraId="37115F17" w14:textId="77777777" w:rsidR="00362618" w:rsidRDefault="00362618" w:rsidP="00362618">
      <w:pPr>
        <w:spacing w:after="0" w:line="240" w:lineRule="auto"/>
        <w:rPr>
          <w:sz w:val="24"/>
          <w:szCs w:val="24"/>
        </w:rPr>
      </w:pPr>
    </w:p>
    <w:p w14:paraId="355FB421" w14:textId="57531D87" w:rsidR="0069765B" w:rsidRDefault="00C7128E" w:rsidP="00362618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AA0AF91" wp14:editId="6EA187F8">
            <wp:extent cx="6858000" cy="2172335"/>
            <wp:effectExtent l="0" t="0" r="0" b="0"/>
            <wp:docPr id="8847515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51569" name="Picture 1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65B" w:rsidSect="003774F7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CB38" w14:textId="77777777" w:rsidR="005B1F52" w:rsidRDefault="005B1F52" w:rsidP="00432126">
      <w:pPr>
        <w:spacing w:after="0" w:line="240" w:lineRule="auto"/>
      </w:pPr>
      <w:r>
        <w:separator/>
      </w:r>
    </w:p>
  </w:endnote>
  <w:endnote w:type="continuationSeparator" w:id="0">
    <w:p w14:paraId="3000985E" w14:textId="77777777" w:rsidR="005B1F52" w:rsidRDefault="005B1F52" w:rsidP="0043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8227397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266C66" w14:textId="3F6FAD13" w:rsidR="00432126" w:rsidRPr="009E7885" w:rsidRDefault="00432126" w:rsidP="003536A1">
            <w:pPr>
              <w:pStyle w:val="Footer"/>
              <w:jc w:val="center"/>
              <w:rPr>
                <w:sz w:val="20"/>
                <w:szCs w:val="20"/>
              </w:rPr>
            </w:pPr>
            <w:r w:rsidRPr="009E7885">
              <w:rPr>
                <w:sz w:val="20"/>
                <w:szCs w:val="20"/>
              </w:rPr>
              <w:t xml:space="preserve">November 2024                                         Account Payments with PayMyTuition                                                       Page </w:t>
            </w:r>
            <w:r w:rsidRPr="009E7885">
              <w:rPr>
                <w:b/>
                <w:bCs/>
                <w:sz w:val="20"/>
                <w:szCs w:val="20"/>
              </w:rPr>
              <w:fldChar w:fldCharType="begin"/>
            </w:r>
            <w:r w:rsidRPr="009E7885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E7885">
              <w:rPr>
                <w:b/>
                <w:bCs/>
                <w:sz w:val="20"/>
                <w:szCs w:val="20"/>
              </w:rPr>
              <w:fldChar w:fldCharType="separate"/>
            </w:r>
            <w:r w:rsidRPr="009E7885">
              <w:rPr>
                <w:b/>
                <w:bCs/>
                <w:noProof/>
                <w:sz w:val="20"/>
                <w:szCs w:val="20"/>
              </w:rPr>
              <w:t>2</w:t>
            </w:r>
            <w:r w:rsidRPr="009E7885">
              <w:rPr>
                <w:b/>
                <w:bCs/>
                <w:sz w:val="20"/>
                <w:szCs w:val="20"/>
              </w:rPr>
              <w:fldChar w:fldCharType="end"/>
            </w:r>
            <w:r w:rsidRPr="009E7885">
              <w:rPr>
                <w:sz w:val="20"/>
                <w:szCs w:val="20"/>
              </w:rPr>
              <w:t xml:space="preserve"> of </w:t>
            </w:r>
            <w:r w:rsidRPr="009E7885">
              <w:rPr>
                <w:b/>
                <w:bCs/>
                <w:sz w:val="20"/>
                <w:szCs w:val="20"/>
              </w:rPr>
              <w:fldChar w:fldCharType="begin"/>
            </w:r>
            <w:r w:rsidRPr="009E7885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E7885">
              <w:rPr>
                <w:b/>
                <w:bCs/>
                <w:sz w:val="20"/>
                <w:szCs w:val="20"/>
              </w:rPr>
              <w:fldChar w:fldCharType="separate"/>
            </w:r>
            <w:r w:rsidRPr="009E7885">
              <w:rPr>
                <w:b/>
                <w:bCs/>
                <w:noProof/>
                <w:sz w:val="20"/>
                <w:szCs w:val="20"/>
              </w:rPr>
              <w:t>2</w:t>
            </w:r>
            <w:r w:rsidRPr="009E788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28E50B" w14:textId="77777777" w:rsidR="00432126" w:rsidRDefault="00432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25E5" w14:textId="77777777" w:rsidR="005B1F52" w:rsidRDefault="005B1F52" w:rsidP="00432126">
      <w:pPr>
        <w:spacing w:after="0" w:line="240" w:lineRule="auto"/>
      </w:pPr>
      <w:r>
        <w:separator/>
      </w:r>
    </w:p>
  </w:footnote>
  <w:footnote w:type="continuationSeparator" w:id="0">
    <w:p w14:paraId="013D2CE8" w14:textId="77777777" w:rsidR="005B1F52" w:rsidRDefault="005B1F52" w:rsidP="00432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38"/>
    <w:rsid w:val="00010B01"/>
    <w:rsid w:val="000130AD"/>
    <w:rsid w:val="00032738"/>
    <w:rsid w:val="00043A29"/>
    <w:rsid w:val="000741FB"/>
    <w:rsid w:val="000817A1"/>
    <w:rsid w:val="000C36D4"/>
    <w:rsid w:val="000C573B"/>
    <w:rsid w:val="000D5033"/>
    <w:rsid w:val="000D65B0"/>
    <w:rsid w:val="000E7E30"/>
    <w:rsid w:val="00133452"/>
    <w:rsid w:val="001F6A28"/>
    <w:rsid w:val="002219F4"/>
    <w:rsid w:val="00231940"/>
    <w:rsid w:val="00273EB7"/>
    <w:rsid w:val="002C5144"/>
    <w:rsid w:val="002D2523"/>
    <w:rsid w:val="00331F6F"/>
    <w:rsid w:val="003536A1"/>
    <w:rsid w:val="00362618"/>
    <w:rsid w:val="003668DC"/>
    <w:rsid w:val="003774F7"/>
    <w:rsid w:val="00386543"/>
    <w:rsid w:val="003B3DCF"/>
    <w:rsid w:val="003C159A"/>
    <w:rsid w:val="003E5AB7"/>
    <w:rsid w:val="00423541"/>
    <w:rsid w:val="00432126"/>
    <w:rsid w:val="00443829"/>
    <w:rsid w:val="00461377"/>
    <w:rsid w:val="004652D3"/>
    <w:rsid w:val="0047642B"/>
    <w:rsid w:val="004A639A"/>
    <w:rsid w:val="004D1072"/>
    <w:rsid w:val="004D2674"/>
    <w:rsid w:val="004E510F"/>
    <w:rsid w:val="005026B4"/>
    <w:rsid w:val="00512FBD"/>
    <w:rsid w:val="00577150"/>
    <w:rsid w:val="005B1F52"/>
    <w:rsid w:val="005C3612"/>
    <w:rsid w:val="005E702A"/>
    <w:rsid w:val="00605848"/>
    <w:rsid w:val="00626611"/>
    <w:rsid w:val="00651750"/>
    <w:rsid w:val="0069765B"/>
    <w:rsid w:val="006A77A1"/>
    <w:rsid w:val="006D120A"/>
    <w:rsid w:val="006D3A36"/>
    <w:rsid w:val="0072563F"/>
    <w:rsid w:val="007908F2"/>
    <w:rsid w:val="007944E1"/>
    <w:rsid w:val="00797DD5"/>
    <w:rsid w:val="007A04E9"/>
    <w:rsid w:val="007D0055"/>
    <w:rsid w:val="007F112E"/>
    <w:rsid w:val="008021E9"/>
    <w:rsid w:val="0082720D"/>
    <w:rsid w:val="00831138"/>
    <w:rsid w:val="008473F5"/>
    <w:rsid w:val="00861A59"/>
    <w:rsid w:val="00863BB1"/>
    <w:rsid w:val="00867CB5"/>
    <w:rsid w:val="0088330B"/>
    <w:rsid w:val="008A2F60"/>
    <w:rsid w:val="008B1810"/>
    <w:rsid w:val="008D40FC"/>
    <w:rsid w:val="008E3FA9"/>
    <w:rsid w:val="008F05F3"/>
    <w:rsid w:val="00901362"/>
    <w:rsid w:val="009313DC"/>
    <w:rsid w:val="009424B0"/>
    <w:rsid w:val="009445B4"/>
    <w:rsid w:val="0096719B"/>
    <w:rsid w:val="00994BAD"/>
    <w:rsid w:val="009B4247"/>
    <w:rsid w:val="009E7885"/>
    <w:rsid w:val="009F7578"/>
    <w:rsid w:val="00A113FE"/>
    <w:rsid w:val="00A20B38"/>
    <w:rsid w:val="00A43D37"/>
    <w:rsid w:val="00A52763"/>
    <w:rsid w:val="00A67720"/>
    <w:rsid w:val="00A72F82"/>
    <w:rsid w:val="00B06C7A"/>
    <w:rsid w:val="00B417D1"/>
    <w:rsid w:val="00BA4E67"/>
    <w:rsid w:val="00BB15FE"/>
    <w:rsid w:val="00BC6751"/>
    <w:rsid w:val="00BC7EFB"/>
    <w:rsid w:val="00BD2D44"/>
    <w:rsid w:val="00C00120"/>
    <w:rsid w:val="00C02983"/>
    <w:rsid w:val="00C06F16"/>
    <w:rsid w:val="00C13A6E"/>
    <w:rsid w:val="00C27FCD"/>
    <w:rsid w:val="00C37D31"/>
    <w:rsid w:val="00C7128E"/>
    <w:rsid w:val="00C76095"/>
    <w:rsid w:val="00C871E8"/>
    <w:rsid w:val="00C9128C"/>
    <w:rsid w:val="00C93605"/>
    <w:rsid w:val="00C93B21"/>
    <w:rsid w:val="00C9703C"/>
    <w:rsid w:val="00CB6D8C"/>
    <w:rsid w:val="00CE484F"/>
    <w:rsid w:val="00D243F1"/>
    <w:rsid w:val="00DA4F88"/>
    <w:rsid w:val="00DE0D0B"/>
    <w:rsid w:val="00E14DB8"/>
    <w:rsid w:val="00E7136C"/>
    <w:rsid w:val="00EC52C0"/>
    <w:rsid w:val="00EC59FB"/>
    <w:rsid w:val="00F011DD"/>
    <w:rsid w:val="00F61E1B"/>
    <w:rsid w:val="00F81988"/>
    <w:rsid w:val="00FC6DAB"/>
    <w:rsid w:val="00F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7F65E"/>
  <w15:chartTrackingRefBased/>
  <w15:docId w15:val="{E03BF208-A1D5-4357-B498-4A5A6B74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3D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871E8"/>
    <w:rPr>
      <w:i/>
      <w:iCs/>
    </w:rPr>
  </w:style>
  <w:style w:type="character" w:styleId="Strong">
    <w:name w:val="Strong"/>
    <w:basedOn w:val="DefaultParagraphFont"/>
    <w:uiPriority w:val="22"/>
    <w:qFormat/>
    <w:rsid w:val="00C871E8"/>
    <w:rPr>
      <w:b/>
      <w:bCs/>
    </w:rPr>
  </w:style>
  <w:style w:type="table" w:styleId="TableGrid">
    <w:name w:val="Table Grid"/>
    <w:basedOn w:val="TableNormal"/>
    <w:uiPriority w:val="39"/>
    <w:rsid w:val="0088330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88330B"/>
  </w:style>
  <w:style w:type="paragraph" w:styleId="NoSpacing">
    <w:name w:val="No Spacing"/>
    <w:link w:val="NoSpacingChar"/>
    <w:uiPriority w:val="99"/>
    <w:qFormat/>
    <w:rsid w:val="00010B01"/>
    <w:pPr>
      <w:spacing w:after="0" w:line="240" w:lineRule="auto"/>
    </w:pPr>
    <w:rPr>
      <w:lang w:val="en-CA"/>
    </w:rPr>
  </w:style>
  <w:style w:type="character" w:customStyle="1" w:styleId="NoSpacingChar">
    <w:name w:val="No Spacing Char"/>
    <w:basedOn w:val="DefaultParagraphFont"/>
    <w:link w:val="NoSpacing"/>
    <w:uiPriority w:val="99"/>
    <w:rsid w:val="00010B01"/>
    <w:rPr>
      <w:lang w:val="en-CA"/>
    </w:rPr>
  </w:style>
  <w:style w:type="paragraph" w:styleId="NormalWeb">
    <w:name w:val="Normal (Web)"/>
    <w:basedOn w:val="Normal"/>
    <w:uiPriority w:val="99"/>
    <w:semiHidden/>
    <w:unhideWhenUsed/>
    <w:rsid w:val="0001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126"/>
  </w:style>
  <w:style w:type="paragraph" w:styleId="Footer">
    <w:name w:val="footer"/>
    <w:basedOn w:val="Normal"/>
    <w:link w:val="FooterChar"/>
    <w:uiPriority w:val="99"/>
    <w:unhideWhenUsed/>
    <w:rsid w:val="004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hyperlink" Target="https://www.paymytuition.com/faqs" TargetMode="External"/><Relationship Id="rId7" Type="http://schemas.openxmlformats.org/officeDocument/2006/relationships/hyperlink" Target="http://www.nosm.ca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www.paymytuition.com/company/contac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mailto:support@paymytuition.co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paymytuition.com/contact-us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A41A-A57C-4031-894F-3FDDE7FE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Mertz</dc:creator>
  <cp:keywords/>
  <dc:description/>
  <cp:lastModifiedBy>Regina Mertz</cp:lastModifiedBy>
  <cp:revision>3</cp:revision>
  <cp:lastPrinted>2022-05-04T12:06:00Z</cp:lastPrinted>
  <dcterms:created xsi:type="dcterms:W3CDTF">2026-07-16T14:08:00Z</dcterms:created>
  <dcterms:modified xsi:type="dcterms:W3CDTF">2026-07-20T14:27:00Z</dcterms:modified>
</cp:coreProperties>
</file>