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47A7" w:rsidP="005D47A7" w:rsidRDefault="005D47A7" w14:paraId="654D602D" w14:textId="4AC49998">
      <w:pPr>
        <w:spacing w:after="0"/>
        <w:jc w:val="center"/>
        <w:rPr>
          <w:lang w:val="en-CA"/>
        </w:rPr>
      </w:pPr>
      <w:r w:rsidRPr="004A7117">
        <w:rPr>
          <w:b/>
          <w:sz w:val="40"/>
          <w:szCs w:val="32"/>
          <w:lang w:val="en-CA"/>
        </w:rPr>
        <w:t>CERTIFICATE OF ATTENDANCE</w:t>
      </w:r>
      <w:r w:rsidR="000570B5">
        <w:rPr>
          <w:lang w:val="en-CA"/>
        </w:rPr>
        <w:pict w14:anchorId="68947C68">
          <v:rect id="_x0000_i1025" style="width:0;height:1.5pt" o:hr="t" o:hrstd="t" o:hralign="center" fillcolor="#a0a0a0" stroked="f"/>
        </w:pict>
      </w:r>
    </w:p>
    <w:p w:rsidRPr="00B10F9E" w:rsidR="005D47A7" w:rsidP="005D47A7" w:rsidRDefault="005D47A7" w14:paraId="06ED8A3E" w14:textId="7777777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</w:p>
    <w:p w:rsidRPr="00392B32" w:rsidR="005D47A7" w:rsidP="005D47A7" w:rsidRDefault="005D47A7" w14:paraId="61DD1F19" w14:textId="7777777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 w:rsidRPr="00392B32">
        <w:rPr>
          <w:rFonts w:cstheme="minorHAnsi"/>
          <w:color w:val="7F7F7F" w:themeColor="text1" w:themeTint="80"/>
          <w:lang w:val="en-CA"/>
        </w:rPr>
        <w:t>This is to certify that</w:t>
      </w:r>
    </w:p>
    <w:p w:rsidRPr="00B10F9E" w:rsidR="005D47A7" w:rsidP="005D47A7" w:rsidRDefault="005D47A7" w14:paraId="7AFEF338" w14:textId="77777777">
      <w:pPr>
        <w:spacing w:after="0"/>
        <w:jc w:val="center"/>
        <w:rPr>
          <w:rFonts w:cstheme="minorHAnsi"/>
          <w:sz w:val="40"/>
          <w:szCs w:val="28"/>
          <w:lang w:val="en-CA"/>
        </w:rPr>
      </w:pPr>
    </w:p>
    <w:p w:rsidR="00BD3092" w:rsidP="00BD3092" w:rsidRDefault="00C60F4E" w14:paraId="5DA4B3BF" w14:textId="5C46CC74">
      <w:pPr>
        <w:spacing w:after="0"/>
        <w:jc w:val="center"/>
        <w:rPr>
          <w:rFonts w:cstheme="minorHAnsi"/>
          <w:b/>
          <w:sz w:val="28"/>
          <w:szCs w:val="28"/>
          <w:lang w:val="en-CA"/>
        </w:rPr>
      </w:pPr>
      <w:r>
        <w:rPr>
          <w:rFonts w:cstheme="minorHAnsi"/>
          <w:b/>
          <w:sz w:val="28"/>
          <w:szCs w:val="28"/>
          <w:lang w:val="en-CA"/>
        </w:rPr>
        <w:t>&lt;First Name, Last Name&gt;</w:t>
      </w:r>
    </w:p>
    <w:p w:rsidRPr="00AE5884" w:rsidR="005D47A7" w:rsidP="005D47A7" w:rsidRDefault="005D47A7" w14:paraId="38EB193E" w14:textId="77777777">
      <w:pPr>
        <w:spacing w:after="0"/>
        <w:jc w:val="center"/>
        <w:rPr>
          <w:rFonts w:cstheme="minorHAnsi"/>
          <w:b/>
          <w:sz w:val="40"/>
          <w:szCs w:val="28"/>
          <w:lang w:val="en-CA"/>
        </w:rPr>
      </w:pPr>
    </w:p>
    <w:p w:rsidR="005D47A7" w:rsidP="005D47A7" w:rsidRDefault="005D47A7" w14:paraId="2E343624" w14:textId="771B7053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 w:rsidRPr="00392B32">
        <w:rPr>
          <w:rFonts w:cstheme="minorHAnsi"/>
          <w:color w:val="7F7F7F" w:themeColor="text1" w:themeTint="80"/>
          <w:lang w:val="en-CA"/>
        </w:rPr>
        <w:t xml:space="preserve">Has </w:t>
      </w:r>
      <w:r w:rsidR="00F63B17">
        <w:rPr>
          <w:rFonts w:cstheme="minorHAnsi"/>
          <w:color w:val="7F7F7F" w:themeColor="text1" w:themeTint="80"/>
          <w:lang w:val="en-CA"/>
        </w:rPr>
        <w:t>participated in</w:t>
      </w:r>
      <w:r w:rsidRPr="00392B32">
        <w:rPr>
          <w:rFonts w:cstheme="minorHAnsi"/>
          <w:color w:val="7F7F7F" w:themeColor="text1" w:themeTint="80"/>
          <w:lang w:val="en-CA"/>
        </w:rPr>
        <w:t xml:space="preserve"> the </w:t>
      </w:r>
      <w:r w:rsidR="00BD3092">
        <w:rPr>
          <w:rFonts w:cstheme="minorHAnsi"/>
          <w:color w:val="7F7F7F" w:themeColor="text1" w:themeTint="80"/>
          <w:lang w:val="en-CA"/>
        </w:rPr>
        <w:t>following Program:</w:t>
      </w:r>
    </w:p>
    <w:p w:rsidRPr="00AE5884" w:rsidR="00BD3092" w:rsidP="005D47A7" w:rsidRDefault="00BD3092" w14:paraId="72B10D18" w14:textId="7777777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2"/>
        <w:gridCol w:w="6383"/>
      </w:tblGrid>
      <w:tr w:rsidR="00BD3092" w:rsidTr="231BA646" w14:paraId="5E939B8F" w14:textId="77777777">
        <w:trPr>
          <w:jc w:val="center"/>
        </w:trPr>
        <w:tc>
          <w:tcPr>
            <w:tcW w:w="8505" w:type="dxa"/>
            <w:gridSpan w:val="2"/>
            <w:tcBorders>
              <w:bottom w:val="dotted" w:color="auto" w:sz="4" w:space="0"/>
            </w:tcBorders>
            <w:tcMar/>
          </w:tcPr>
          <w:p w:rsidR="00BD3092" w:rsidP="00B10F9E" w:rsidRDefault="004C4E69" w14:paraId="6C644AB9" w14:textId="7FF9B3D2">
            <w:pPr>
              <w:spacing w:before="200" w:after="200"/>
              <w:jc w:val="center"/>
              <w:rPr>
                <w:rFonts w:cstheme="minorHAnsi"/>
                <w:lang w:val="en-CA"/>
              </w:rPr>
            </w:pPr>
            <w:r>
              <w:rPr>
                <w:rFonts w:cstheme="minorHAnsi"/>
                <w:b/>
                <w:i/>
                <w:color w:val="FF0000"/>
                <w:sz w:val="36"/>
                <w:szCs w:val="28"/>
                <w:lang w:val="en-CA"/>
              </w:rPr>
              <w:t>&lt;Program Title&gt;</w:t>
            </w:r>
          </w:p>
        </w:tc>
      </w:tr>
      <w:tr w:rsidR="00BD3092" w:rsidTr="231BA646" w14:paraId="78E356F2" w14:textId="77777777">
        <w:trPr>
          <w:jc w:val="center"/>
        </w:trPr>
        <w:tc>
          <w:tcPr>
            <w:tcW w:w="2122" w:type="dxa"/>
            <w:tcBorders>
              <w:top w:val="dotted" w:color="auto" w:sz="4" w:space="0"/>
              <w:bottom w:val="dotted" w:color="auto" w:sz="4" w:space="0"/>
            </w:tcBorders>
            <w:tcMar/>
          </w:tcPr>
          <w:p w:rsidR="00BD3092" w:rsidP="00B10F9E" w:rsidRDefault="00BD3092" w14:paraId="5FC39CA2" w14:textId="342B8D3F">
            <w:pPr>
              <w:spacing w:before="200" w:after="200"/>
              <w:jc w:val="right"/>
              <w:rPr>
                <w:rFonts w:cstheme="minorHAnsi"/>
                <w:lang w:val="en-CA"/>
              </w:rPr>
            </w:pPr>
            <w:r w:rsidRPr="00157D25">
              <w:rPr>
                <w:rFonts w:cstheme="minorHAnsi"/>
                <w:b/>
                <w:szCs w:val="28"/>
                <w:lang w:val="en-CA"/>
              </w:rPr>
              <w:t>Organized by:</w:t>
            </w:r>
          </w:p>
        </w:tc>
        <w:tc>
          <w:tcPr>
            <w:tcW w:w="6383" w:type="dxa"/>
            <w:tcBorders>
              <w:top w:val="dotted" w:color="auto" w:sz="4" w:space="0"/>
              <w:bottom w:val="dotted" w:color="auto" w:sz="4" w:space="0"/>
            </w:tcBorders>
            <w:tcMar/>
          </w:tcPr>
          <w:p w:rsidRPr="004C4E69" w:rsidR="00BD3092" w:rsidP="231BA646" w:rsidRDefault="004C4E69" w14:paraId="6E5CCAF7" w14:textId="65553174">
            <w:pPr>
              <w:spacing w:before="200" w:after="200"/>
              <w:rPr>
                <w:rFonts w:cs="Calibri" w:cstheme="minorAscii"/>
                <w:sz w:val="20"/>
                <w:szCs w:val="20"/>
                <w:lang w:val="en-CA"/>
              </w:rPr>
            </w:pPr>
            <w:r w:rsidRPr="231BA646" w:rsidR="004C4E69">
              <w:rPr>
                <w:rFonts w:cs="Calibri" w:cstheme="minorAscii"/>
                <w:sz w:val="20"/>
                <w:szCs w:val="20"/>
                <w:lang w:val="en-CA"/>
              </w:rPr>
              <w:t>&lt;</w:t>
            </w:r>
            <w:r w:rsidRPr="231BA646" w:rsidR="1C0EA3D0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 xml:space="preserve">Physician </w:t>
            </w:r>
            <w:r w:rsidRPr="231BA646" w:rsidR="004C4E69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>Organization</w:t>
            </w:r>
            <w:r w:rsidRPr="231BA646" w:rsidR="6272645E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>(s)</w:t>
            </w:r>
            <w:r w:rsidRPr="231BA646" w:rsidR="004C4E69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 xml:space="preserve"> </w:t>
            </w:r>
            <w:r w:rsidRPr="231BA646" w:rsidR="4610A814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 xml:space="preserve">listed in application </w:t>
            </w:r>
            <w:r w:rsidRPr="231BA646" w:rsidR="004C4E69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>ie</w:t>
            </w:r>
            <w:r w:rsidRPr="231BA646" w:rsidR="004C4E69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>: Hospital or LEG</w:t>
            </w:r>
            <w:r w:rsidRPr="231BA646" w:rsidR="004C4E69">
              <w:rPr>
                <w:rFonts w:cs="Calibri" w:cstheme="minorAscii"/>
                <w:sz w:val="20"/>
                <w:szCs w:val="20"/>
                <w:lang w:val="en-CA"/>
              </w:rPr>
              <w:t>&gt;</w:t>
            </w:r>
          </w:p>
        </w:tc>
      </w:tr>
      <w:tr w:rsidR="00BD3092" w:rsidTr="231BA646" w14:paraId="6CE89279" w14:textId="77777777">
        <w:trPr>
          <w:jc w:val="center"/>
        </w:trPr>
        <w:tc>
          <w:tcPr>
            <w:tcW w:w="2122" w:type="dxa"/>
            <w:tcBorders>
              <w:top w:val="dotted" w:color="auto" w:sz="4" w:space="0"/>
              <w:bottom w:val="dotted" w:color="auto" w:sz="4" w:space="0"/>
            </w:tcBorders>
            <w:tcMar/>
          </w:tcPr>
          <w:p w:rsidR="00BD3092" w:rsidP="00B10F9E" w:rsidRDefault="00BD3092" w14:paraId="448B6D70" w14:textId="25D488F2">
            <w:pPr>
              <w:spacing w:before="200" w:after="200"/>
              <w:jc w:val="right"/>
              <w:rPr>
                <w:rFonts w:cstheme="minorHAnsi"/>
                <w:lang w:val="en-CA"/>
              </w:rPr>
            </w:pPr>
            <w:r w:rsidRPr="00157D25">
              <w:rPr>
                <w:rFonts w:cstheme="minorHAnsi"/>
                <w:b/>
                <w:szCs w:val="28"/>
                <w:lang w:val="en-CA"/>
              </w:rPr>
              <w:t>SPC Chair:</w:t>
            </w:r>
          </w:p>
        </w:tc>
        <w:tc>
          <w:tcPr>
            <w:tcW w:w="6383" w:type="dxa"/>
            <w:tcBorders>
              <w:top w:val="dotted" w:color="auto" w:sz="4" w:space="0"/>
              <w:bottom w:val="dotted" w:color="auto" w:sz="4" w:space="0"/>
            </w:tcBorders>
            <w:tcMar/>
          </w:tcPr>
          <w:p w:rsidRPr="004C4E69" w:rsidR="00BD3092" w:rsidP="231BA646" w:rsidRDefault="004C4E69" w14:paraId="33F22E57" w14:textId="1355DAE3">
            <w:pPr>
              <w:spacing w:before="200" w:after="200"/>
              <w:rPr>
                <w:rFonts w:cs="Calibri" w:cstheme="minorAscii"/>
                <w:sz w:val="20"/>
                <w:szCs w:val="20"/>
                <w:lang w:val="en-CA"/>
              </w:rPr>
            </w:pPr>
            <w:r w:rsidRPr="231BA646" w:rsidR="004C4E69">
              <w:rPr>
                <w:rFonts w:cs="Calibri" w:cstheme="minorAscii"/>
                <w:sz w:val="20"/>
                <w:szCs w:val="20"/>
                <w:lang w:val="en-CA"/>
              </w:rPr>
              <w:t>&lt;</w:t>
            </w:r>
            <w:r w:rsidRPr="231BA646" w:rsidR="507E6C40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>As</w:t>
            </w:r>
            <w:r w:rsidRPr="231BA646" w:rsidR="00974F8B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 xml:space="preserve"> listed </w:t>
            </w:r>
            <w:r w:rsidRPr="231BA646" w:rsidR="6F72F9D1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>i</w:t>
            </w:r>
            <w:r w:rsidRPr="231BA646" w:rsidR="004C4E69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>n application&gt;</w:t>
            </w:r>
          </w:p>
        </w:tc>
      </w:tr>
      <w:tr w:rsidR="00BD3092" w:rsidTr="231BA646" w14:paraId="4CD907D7" w14:textId="77777777">
        <w:trPr>
          <w:jc w:val="center"/>
        </w:trPr>
        <w:tc>
          <w:tcPr>
            <w:tcW w:w="2122" w:type="dxa"/>
            <w:tcBorders>
              <w:top w:val="dotted" w:color="auto" w:sz="4" w:space="0"/>
              <w:bottom w:val="dotted" w:color="auto" w:sz="4" w:space="0"/>
            </w:tcBorders>
            <w:tcMar/>
          </w:tcPr>
          <w:p w:rsidR="00BD3092" w:rsidP="00B10F9E" w:rsidRDefault="00BD3092" w14:paraId="3148281D" w14:textId="58C4893E">
            <w:pPr>
              <w:spacing w:before="200" w:after="200"/>
              <w:jc w:val="right"/>
              <w:rPr>
                <w:rFonts w:cstheme="minorHAnsi"/>
                <w:lang w:val="en-CA"/>
              </w:rPr>
            </w:pPr>
            <w:r w:rsidRPr="00B830CA">
              <w:rPr>
                <w:rFonts w:cstheme="minorHAnsi"/>
                <w:b/>
                <w:szCs w:val="28"/>
                <w:lang w:val="en-CA"/>
              </w:rPr>
              <w:t>Cert+ Session ID#:</w:t>
            </w:r>
          </w:p>
        </w:tc>
        <w:tc>
          <w:tcPr>
            <w:tcW w:w="6383" w:type="dxa"/>
            <w:tcBorders>
              <w:top w:val="dotted" w:color="auto" w:sz="4" w:space="0"/>
              <w:bottom w:val="dotted" w:color="auto" w:sz="4" w:space="0"/>
            </w:tcBorders>
            <w:tcMar/>
          </w:tcPr>
          <w:p w:rsidRPr="004C4E69" w:rsidR="00BD3092" w:rsidP="231BA646" w:rsidRDefault="004C4E69" w14:paraId="3837B9A0" w14:textId="7D0A7DC6">
            <w:pPr>
              <w:spacing w:before="200" w:after="200"/>
              <w:rPr>
                <w:rFonts w:cs="Calibri" w:cstheme="minorAscii"/>
                <w:sz w:val="20"/>
                <w:szCs w:val="20"/>
                <w:lang w:val="en-CA"/>
              </w:rPr>
            </w:pPr>
            <w:r w:rsidRPr="231BA646" w:rsidR="004C4E69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>&lt;</w:t>
            </w:r>
            <w:r w:rsidRPr="231BA646" w:rsidR="00974F8B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 xml:space="preserve">CFPC </w:t>
            </w:r>
            <w:r w:rsidRPr="231BA646" w:rsidR="20F699DB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>Cert+</w:t>
            </w:r>
            <w:r w:rsidRPr="231BA646" w:rsidR="00974F8B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 xml:space="preserve"> ID# </w:t>
            </w:r>
            <w:r w:rsidRPr="231BA646" w:rsidR="004C4E69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 xml:space="preserve">listed on approval letter - </w:t>
            </w:r>
            <w:r w:rsidRPr="231BA646" w:rsidR="00AE5884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>d</w:t>
            </w:r>
            <w:r w:rsidRPr="231BA646" w:rsidR="00BD3092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>oes not apply to RCPSC</w:t>
            </w:r>
            <w:r w:rsidRPr="231BA646" w:rsidR="004C4E69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>&gt;</w:t>
            </w:r>
          </w:p>
        </w:tc>
      </w:tr>
      <w:tr w:rsidR="00BD3092" w:rsidTr="231BA646" w14:paraId="2B87AD62" w14:textId="77777777">
        <w:trPr>
          <w:jc w:val="center"/>
        </w:trPr>
        <w:tc>
          <w:tcPr>
            <w:tcW w:w="2122" w:type="dxa"/>
            <w:tcBorders>
              <w:top w:val="dotted" w:color="auto" w:sz="4" w:space="0"/>
              <w:bottom w:val="dotted" w:color="auto" w:sz="4" w:space="0"/>
            </w:tcBorders>
            <w:tcMar/>
          </w:tcPr>
          <w:p w:rsidR="00BD3092" w:rsidP="00B10F9E" w:rsidRDefault="00BD3092" w14:paraId="3D0E9F58" w14:textId="74DBB167">
            <w:pPr>
              <w:spacing w:before="200" w:after="200"/>
              <w:jc w:val="right"/>
              <w:rPr>
                <w:rFonts w:cstheme="minorHAnsi"/>
                <w:lang w:val="en-CA"/>
              </w:rPr>
            </w:pPr>
            <w:r w:rsidRPr="00480063">
              <w:rPr>
                <w:rFonts w:cstheme="minorHAnsi"/>
                <w:b/>
                <w:szCs w:val="28"/>
                <w:lang w:val="en-CA"/>
              </w:rPr>
              <w:t>Session Date(s)</w:t>
            </w:r>
            <w:r>
              <w:rPr>
                <w:rFonts w:cstheme="minorHAnsi"/>
                <w:b/>
                <w:szCs w:val="28"/>
                <w:lang w:val="en-CA"/>
              </w:rPr>
              <w:t>:</w:t>
            </w:r>
          </w:p>
        </w:tc>
        <w:tc>
          <w:tcPr>
            <w:tcW w:w="6383" w:type="dxa"/>
            <w:tcBorders>
              <w:top w:val="dotted" w:color="auto" w:sz="4" w:space="0"/>
              <w:bottom w:val="dotted" w:color="auto" w:sz="4" w:space="0"/>
            </w:tcBorders>
            <w:tcMar/>
          </w:tcPr>
          <w:p w:rsidRPr="004C4E69" w:rsidR="00BD3092" w:rsidP="231BA646" w:rsidRDefault="004C4E69" w14:paraId="7503BD72" w14:textId="6DF8144C">
            <w:pPr>
              <w:spacing w:before="200" w:after="200"/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</w:pPr>
            <w:r w:rsidRPr="231BA646" w:rsidR="004C4E69">
              <w:rPr>
                <w:rFonts w:cs="Calibri" w:cstheme="minorAscii"/>
                <w:sz w:val="20"/>
                <w:szCs w:val="20"/>
                <w:lang w:val="en-CA"/>
              </w:rPr>
              <w:t>&lt;</w:t>
            </w:r>
            <w:r w:rsidRPr="231BA646" w:rsidR="004C4E69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>D</w:t>
            </w:r>
            <w:r w:rsidRPr="231BA646" w:rsidR="00BD3092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>ate range as it relates to Cert+ session ID</w:t>
            </w:r>
            <w:r w:rsidRPr="231BA646" w:rsidR="004C4E69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>,</w:t>
            </w:r>
            <w:r w:rsidRPr="231BA646" w:rsidR="004C4E69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 xml:space="preserve"> </w:t>
            </w:r>
            <w:r w:rsidRPr="231BA646" w:rsidR="004C4E69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>in</w:t>
            </w:r>
            <w:r w:rsidRPr="231BA646" w:rsidR="4404CB23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>dicated</w:t>
            </w:r>
            <w:r w:rsidRPr="231BA646" w:rsidR="4404CB23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 xml:space="preserve"> in</w:t>
            </w:r>
            <w:r w:rsidRPr="231BA646" w:rsidR="004C4E69">
              <w:rPr>
                <w:rFonts w:cs="Calibri" w:cstheme="minorAscii"/>
                <w:i w:val="1"/>
                <w:iCs w:val="1"/>
                <w:sz w:val="20"/>
                <w:szCs w:val="20"/>
                <w:lang w:val="en-CA"/>
              </w:rPr>
              <w:t xml:space="preserve"> Approval Letter&gt;</w:t>
            </w:r>
          </w:p>
        </w:tc>
      </w:tr>
      <w:tr w:rsidR="00BD3092" w:rsidTr="231BA646" w14:paraId="38AFBFF1" w14:textId="77777777">
        <w:trPr>
          <w:jc w:val="center"/>
        </w:trPr>
        <w:tc>
          <w:tcPr>
            <w:tcW w:w="2122" w:type="dxa"/>
            <w:tcBorders>
              <w:top w:val="dotted" w:color="auto" w:sz="4" w:space="0"/>
              <w:bottom w:val="dotted" w:color="auto" w:sz="4" w:space="0"/>
            </w:tcBorders>
            <w:tcMar/>
          </w:tcPr>
          <w:p w:rsidR="00BD3092" w:rsidP="00B10F9E" w:rsidRDefault="00BD3092" w14:paraId="0F1362E5" w14:textId="5FDC90B9">
            <w:pPr>
              <w:spacing w:before="200" w:after="200"/>
              <w:jc w:val="right"/>
              <w:rPr>
                <w:rFonts w:cstheme="minorHAnsi"/>
                <w:lang w:val="en-CA"/>
              </w:rPr>
            </w:pPr>
            <w:r w:rsidRPr="00A7557E">
              <w:rPr>
                <w:rFonts w:cstheme="minorHAnsi"/>
                <w:b/>
                <w:noProof/>
                <w:lang w:val="en-CA"/>
              </w:rPr>
              <w:t>Host Location</w:t>
            </w:r>
            <w:r>
              <w:rPr>
                <w:rFonts w:cstheme="minorHAnsi"/>
                <w:noProof/>
                <w:lang w:val="en-CA"/>
              </w:rPr>
              <w:t>:</w:t>
            </w:r>
          </w:p>
        </w:tc>
        <w:tc>
          <w:tcPr>
            <w:tcW w:w="6383" w:type="dxa"/>
            <w:tcBorders>
              <w:top w:val="dotted" w:color="auto" w:sz="4" w:space="0"/>
              <w:bottom w:val="dotted" w:color="auto" w:sz="4" w:space="0"/>
            </w:tcBorders>
            <w:tcMar/>
          </w:tcPr>
          <w:p w:rsidRPr="004C4E69" w:rsidR="00BD3092" w:rsidP="231BA646" w:rsidRDefault="00B10F9E" w14:paraId="75C599F2" w14:textId="73C37FC1">
            <w:pPr>
              <w:spacing w:before="200" w:after="200"/>
              <w:rPr>
                <w:rFonts w:cs="Calibri" w:cstheme="minorAscii"/>
                <w:sz w:val="20"/>
                <w:szCs w:val="20"/>
                <w:lang w:val="en-CA"/>
              </w:rPr>
            </w:pPr>
            <w:r w:rsidRPr="231BA646" w:rsidR="00B10F9E">
              <w:rPr>
                <w:rFonts w:cs="Calibri" w:cstheme="minorAscii"/>
                <w:sz w:val="20"/>
                <w:szCs w:val="20"/>
                <w:lang w:val="en-CA"/>
              </w:rPr>
              <w:t xml:space="preserve">e.g. </w:t>
            </w:r>
            <w:r w:rsidRPr="231BA646" w:rsidR="4B811EA2">
              <w:rPr>
                <w:rFonts w:cs="Calibri" w:cstheme="minorAscii"/>
                <w:sz w:val="20"/>
                <w:szCs w:val="20"/>
                <w:lang w:val="en-CA"/>
              </w:rPr>
              <w:t xml:space="preserve">NOSM U, </w:t>
            </w:r>
            <w:r w:rsidRPr="231BA646" w:rsidR="00BD3092">
              <w:rPr>
                <w:rFonts w:cs="Calibri" w:cstheme="minorAscii"/>
                <w:noProof/>
                <w:sz w:val="20"/>
                <w:szCs w:val="20"/>
                <w:lang w:val="en-CA"/>
              </w:rPr>
              <w:t xml:space="preserve">Sudbury, ON / Webcast / OTN </w:t>
            </w:r>
          </w:p>
        </w:tc>
      </w:tr>
    </w:tbl>
    <w:p w:rsidRPr="00D017F9" w:rsidR="005D47A7" w:rsidP="005D47A7" w:rsidRDefault="005D47A7" w14:paraId="0EB6526C" w14:textId="77777777">
      <w:pPr>
        <w:spacing w:after="0"/>
        <w:jc w:val="center"/>
        <w:rPr>
          <w:rFonts w:cstheme="minorHAnsi"/>
          <w:sz w:val="18"/>
          <w:lang w:val="en-CA"/>
        </w:rPr>
      </w:pPr>
    </w:p>
    <w:p w:rsidR="004C4E69" w:rsidP="31AB7AF7" w:rsidRDefault="004C4E69" w14:paraId="48AC0379" w14:noSpellErr="1" w14:textId="6AF87246">
      <w:pPr>
        <w:spacing w:after="0" w:line="240" w:lineRule="auto"/>
        <w:jc w:val="center"/>
        <w:rPr>
          <w:rFonts w:cs="Calibri" w:cstheme="minorAscii"/>
          <w:b w:val="1"/>
          <w:bCs w:val="1"/>
          <w:lang w:val="en-CA"/>
        </w:rPr>
      </w:pPr>
    </w:p>
    <w:p w:rsidR="69BE196C" w:rsidP="31AB7AF7" w:rsidRDefault="69BE196C" w14:paraId="48B0714E" w14:textId="35E5D02C">
      <w:pPr>
        <w:spacing w:after="0" w:line="240" w:lineRule="auto"/>
        <w:jc w:val="left"/>
      </w:pPr>
    </w:p>
    <w:p w:rsidR="31AB7AF7" w:rsidP="31AB7AF7" w:rsidRDefault="31AB7AF7" w14:paraId="2E13B5DE" w14:textId="702364AB">
      <w:pPr>
        <w:spacing w:after="0" w:line="240" w:lineRule="auto"/>
        <w:jc w:val="left"/>
        <w:rPr>
          <w:rFonts w:cs="Calibri" w:cstheme="minorAscii"/>
          <w:b w:val="1"/>
          <w:bCs w:val="1"/>
          <w:lang w:val="en-CA"/>
        </w:rPr>
      </w:pPr>
    </w:p>
    <w:p w:rsidR="69BE196C" w:rsidP="1D26A559" w:rsidRDefault="69BE196C" w14:paraId="43C4582A" w14:textId="64A3D2FE">
      <w:pPr>
        <w:spacing w:after="0" w:line="240" w:lineRule="auto"/>
        <w:ind w:left="720"/>
        <w:jc w:val="left"/>
        <w:rPr>
          <w:rFonts w:cs="Calibri" w:cstheme="minorAscii"/>
          <w:b w:val="1"/>
          <w:bCs w:val="1"/>
          <w:lang w:val="en-CA"/>
        </w:rPr>
      </w:pPr>
      <w:r w:rsidRPr="1D26A559" w:rsidR="69BE196C">
        <w:rPr>
          <w:rFonts w:cs="Calibri" w:cstheme="minorAscii"/>
          <w:b w:val="1"/>
          <w:bCs w:val="1"/>
          <w:lang w:val="en-CA"/>
        </w:rPr>
        <w:t>____________________________</w:t>
      </w:r>
    </w:p>
    <w:p w:rsidR="69BE196C" w:rsidP="1D26A559" w:rsidRDefault="69BE196C" w14:paraId="545BF8AA" w14:textId="69A4306A">
      <w:pPr>
        <w:spacing w:after="0" w:line="240" w:lineRule="auto"/>
        <w:ind w:left="720"/>
        <w:jc w:val="left"/>
        <w:rPr>
          <w:rFonts w:cs="Calibri" w:cstheme="minorAscii"/>
          <w:b w:val="1"/>
          <w:bCs w:val="1"/>
          <w:lang w:val="en-CA"/>
        </w:rPr>
      </w:pPr>
      <w:r w:rsidRPr="1D26A559" w:rsidR="69BE196C">
        <w:rPr>
          <w:rFonts w:cs="Calibri" w:cstheme="minorAscii"/>
          <w:b w:val="1"/>
          <w:bCs w:val="1"/>
          <w:lang w:val="en-CA"/>
        </w:rPr>
        <w:t>SPC</w:t>
      </w:r>
      <w:r w:rsidRPr="1D26A559" w:rsidR="69BE196C">
        <w:rPr>
          <w:rFonts w:cs="Calibri" w:cstheme="minorAscii"/>
          <w:b w:val="1"/>
          <w:bCs w:val="1"/>
          <w:lang w:val="en-CA"/>
        </w:rPr>
        <w:t xml:space="preserve"> Chair Signature</w:t>
      </w:r>
    </w:p>
    <w:p w:rsidRPr="00D017F9" w:rsidR="004C4E69" w:rsidP="004C4E69" w:rsidRDefault="004C4E69" w14:paraId="5B161535" w14:textId="77777777">
      <w:pPr>
        <w:spacing w:after="0" w:line="240" w:lineRule="auto"/>
        <w:jc w:val="center"/>
        <w:rPr>
          <w:rFonts w:cstheme="minorHAnsi"/>
          <w:b/>
          <w:sz w:val="10"/>
          <w:lang w:val="en-CA"/>
        </w:rPr>
      </w:pPr>
    </w:p>
    <w:p w:rsidRPr="00D017F9" w:rsidR="00B10F9E" w:rsidP="231BA646" w:rsidRDefault="004C4E69" w14:paraId="0A14C69F" w14:textId="4B2E8DA1">
      <w:pPr>
        <w:spacing w:after="0" w:line="240" w:lineRule="auto"/>
        <w:jc w:val="center"/>
        <w:rPr>
          <w:rFonts w:cs="Calibri" w:cstheme="minorAscii"/>
          <w:color w:val="000000" w:themeColor="text1" w:themeTint="FF" w:themeShade="FF"/>
          <w:sz w:val="20"/>
          <w:szCs w:val="20"/>
          <w:lang w:val="en"/>
        </w:rPr>
      </w:pPr>
      <w:r w:rsidRPr="231BA646" w:rsidR="004C4E69">
        <w:rPr>
          <w:rFonts w:cs="Calibri" w:cstheme="minorAscii"/>
          <w:b w:val="1"/>
          <w:bCs w:val="1"/>
          <w:color w:val="000000" w:themeColor="text1" w:themeTint="FF" w:themeShade="FF"/>
          <w:lang w:val="en-CA"/>
        </w:rPr>
        <w:t xml:space="preserve">Insert Credit Statement(s) here </w:t>
      </w:r>
    </w:p>
    <w:p w:rsidRPr="00D017F9" w:rsidR="00B10F9E" w:rsidP="231BA646" w:rsidRDefault="004C4E69" w14:paraId="0D533396" w14:textId="1147AE44">
      <w:pPr>
        <w:spacing w:after="0" w:line="240" w:lineRule="auto"/>
        <w:jc w:val="center"/>
        <w:rPr>
          <w:rFonts w:cs="Calibri" w:cstheme="minorAscii"/>
          <w:color w:val="000000" w:themeColor="text1"/>
          <w:sz w:val="20"/>
          <w:szCs w:val="20"/>
          <w:lang w:val="en"/>
        </w:rPr>
      </w:pPr>
      <w:r w:rsidRPr="231BA646" w:rsidR="004C4E69">
        <w:rPr>
          <w:rFonts w:cs="Calibri" w:cstheme="minorAscii"/>
          <w:b w:val="1"/>
          <w:bCs w:val="1"/>
          <w:color w:val="000000" w:themeColor="text1" w:themeTint="FF" w:themeShade="FF"/>
          <w:lang w:val="en-CA"/>
        </w:rPr>
        <w:t>(</w:t>
      </w:r>
      <w:r w:rsidRPr="231BA646" w:rsidR="0B1C8D37">
        <w:rPr>
          <w:rFonts w:cs="Calibri" w:cstheme="minorAscii"/>
          <w:b w:val="1"/>
          <w:bCs w:val="1"/>
          <w:color w:val="000000" w:themeColor="text1" w:themeTint="FF" w:themeShade="FF"/>
          <w:lang w:val="en-CA"/>
        </w:rPr>
        <w:t>Select from the statements below aligned with the type of credit being requested for the activity</w:t>
      </w:r>
      <w:r w:rsidRPr="231BA646" w:rsidR="004C4E69">
        <w:rPr>
          <w:rFonts w:cs="Calibri" w:cstheme="minorAscii"/>
          <w:b w:val="1"/>
          <w:bCs w:val="1"/>
          <w:color w:val="000000" w:themeColor="text1" w:themeTint="FF" w:themeShade="FF"/>
          <w:lang w:val="en-CA"/>
        </w:rPr>
        <w:t>)</w:t>
      </w:r>
    </w:p>
    <w:p w:rsidR="000570B5" w:rsidRDefault="000570B5" w14:paraId="60339770" w14:textId="0FBB361B">
      <w:pPr>
        <w:rPr>
          <w:rFonts w:cstheme="minorHAnsi"/>
          <w:b/>
          <w:color w:val="000000" w:themeColor="text1"/>
          <w:lang w:val="en-CA"/>
        </w:rPr>
      </w:pPr>
      <w:r>
        <w:rPr>
          <w:rFonts w:cstheme="minorHAnsi"/>
          <w:b/>
          <w:color w:val="000000" w:themeColor="text1"/>
          <w:lang w:val="en-CA"/>
        </w:rPr>
        <w:br w:type="page"/>
      </w:r>
    </w:p>
    <w:p w:rsidRPr="000570B5" w:rsidR="000570B5" w:rsidP="231BA646" w:rsidRDefault="000570B5" w14:paraId="2346B9DB" w14:textId="0EF7FEE7">
      <w:pPr>
        <w:spacing w:after="0" w:line="240" w:lineRule="auto"/>
        <w:rPr>
          <w:rFonts w:ascii="Calibri" w:hAnsi="Calibri" w:eastAsia="Times New Roman" w:cs="Calibri"/>
          <w:b w:val="1"/>
          <w:bCs w:val="1"/>
          <w:sz w:val="28"/>
          <w:szCs w:val="28"/>
        </w:rPr>
      </w:pPr>
      <w:r w:rsidRPr="231BA646" w:rsidR="000570B5">
        <w:rPr>
          <w:rFonts w:ascii="Calibri" w:hAnsi="Calibri" w:eastAsia="Times New Roman" w:cs="Calibri"/>
          <w:b w:val="1"/>
          <w:bCs w:val="1"/>
          <w:sz w:val="28"/>
          <w:szCs w:val="28"/>
        </w:rPr>
        <w:t xml:space="preserve">CFPC Credit </w:t>
      </w:r>
      <w:r w:rsidRPr="231BA646" w:rsidR="000570B5">
        <w:rPr>
          <w:rFonts w:ascii="Calibri" w:hAnsi="Calibri" w:eastAsia="Times New Roman" w:cs="Calibri"/>
          <w:b w:val="1"/>
          <w:bCs w:val="1"/>
          <w:sz w:val="28"/>
          <w:szCs w:val="28"/>
        </w:rPr>
        <w:t>Stat</w:t>
      </w:r>
      <w:r w:rsidRPr="231BA646" w:rsidR="3A829917">
        <w:rPr>
          <w:rFonts w:ascii="Calibri" w:hAnsi="Calibri" w:eastAsia="Times New Roman" w:cs="Calibri"/>
          <w:b w:val="1"/>
          <w:bCs w:val="1"/>
          <w:sz w:val="28"/>
          <w:szCs w:val="28"/>
        </w:rPr>
        <w:t>e</w:t>
      </w:r>
      <w:r w:rsidRPr="231BA646" w:rsidR="000570B5">
        <w:rPr>
          <w:rFonts w:ascii="Calibri" w:hAnsi="Calibri" w:eastAsia="Times New Roman" w:cs="Calibri"/>
          <w:b w:val="1"/>
          <w:bCs w:val="1"/>
          <w:sz w:val="28"/>
          <w:szCs w:val="28"/>
        </w:rPr>
        <w:t>ments</w:t>
      </w:r>
      <w:r w:rsidRPr="231BA646" w:rsidR="000570B5">
        <w:rPr>
          <w:rFonts w:ascii="Calibri" w:hAnsi="Calibri" w:eastAsia="Times New Roman" w:cs="Calibri"/>
          <w:b w:val="1"/>
          <w:bCs w:val="1"/>
          <w:sz w:val="28"/>
          <w:szCs w:val="28"/>
        </w:rPr>
        <w:t xml:space="preserve"> </w:t>
      </w:r>
    </w:p>
    <w:p w:rsidRPr="000570B5" w:rsidR="000570B5" w:rsidP="000570B5" w:rsidRDefault="000570B5" w14:paraId="2DBF2DF1" w14:textId="77777777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</w:rPr>
      </w:pPr>
      <w:r w:rsidRPr="000570B5">
        <w:rPr>
          <w:rFonts w:ascii="Calibri" w:hAnsi="Calibri" w:eastAsia="Times New Roman" w:cs="Calibri"/>
          <w:sz w:val="24"/>
          <w:szCs w:val="24"/>
        </w:rPr>
        <w:br/>
      </w:r>
      <w:r w:rsidRPr="000570B5">
        <w:rPr>
          <w:rFonts w:ascii="Calibri" w:hAnsi="Calibri" w:eastAsia="Times New Roman" w:cs="Calibri"/>
          <w:b/>
          <w:bCs/>
          <w:sz w:val="24"/>
          <w:szCs w:val="24"/>
        </w:rPr>
        <w:t xml:space="preserve">Certified Activity </w:t>
      </w:r>
    </w:p>
    <w:p w:rsidRPr="000570B5" w:rsidR="000570B5" w:rsidP="000570B5" w:rsidRDefault="000570B5" w14:paraId="1A523E69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</w:rPr>
      </w:pPr>
      <w:r w:rsidRPr="231BA646" w:rsidR="000570B5">
        <w:rPr>
          <w:rFonts w:ascii="Calibri" w:hAnsi="Calibri" w:eastAsia="Times New Roman" w:cs="Calibri"/>
          <w:sz w:val="24"/>
          <w:szCs w:val="24"/>
        </w:rPr>
        <w:t xml:space="preserve">This activity meets the certification criteria of the College of Family Physicians of Canada and has been certified by the </w:t>
      </w:r>
      <w:r w:rsidRPr="231BA646" w:rsidR="000570B5">
        <w:rPr>
          <w:rFonts w:ascii="Calibri" w:hAnsi="Calibri" w:eastAsia="Times New Roman" w:cs="Calibri"/>
          <w:sz w:val="24"/>
          <w:szCs w:val="24"/>
          <w:lang w:val="en"/>
        </w:rPr>
        <w:t>Continuing Education and Professional Development Office at NOSM University</w:t>
      </w:r>
      <w:r w:rsidRPr="231BA646" w:rsidR="000570B5">
        <w:rPr>
          <w:rFonts w:ascii="Calibri" w:hAnsi="Calibri" w:eastAsia="Times New Roman" w:cs="Calibri"/>
          <w:sz w:val="24"/>
          <w:szCs w:val="24"/>
        </w:rPr>
        <w:t xml:space="preserve"> for up to </w:t>
      </w:r>
      <w:r w:rsidRPr="231BA646" w:rsidR="000570B5">
        <w:rPr>
          <w:rFonts w:ascii="Calibri" w:hAnsi="Calibri" w:eastAsia="Times New Roman" w:cs="Calibri"/>
          <w:sz w:val="24"/>
          <w:szCs w:val="24"/>
          <w:highlight w:val="yellow"/>
        </w:rPr>
        <w:t>[insert # of credits]</w:t>
      </w:r>
      <w:r w:rsidRPr="231BA646" w:rsidR="000570B5">
        <w:rPr>
          <w:rFonts w:ascii="Calibri" w:hAnsi="Calibri" w:eastAsia="Times New Roman" w:cs="Calibri"/>
          <w:sz w:val="24"/>
          <w:szCs w:val="24"/>
        </w:rPr>
        <w:t xml:space="preserve"> Mainpro+</w:t>
      </w:r>
      <w:r w:rsidRPr="231BA646" w:rsidR="000570B5">
        <w:rPr>
          <w:rFonts w:ascii="Calibri" w:hAnsi="Calibri" w:eastAsia="Times New Roman" w:cs="Calibri"/>
          <w:sz w:val="24"/>
          <w:szCs w:val="24"/>
          <w:vertAlign w:val="superscript"/>
        </w:rPr>
        <w:t>®</w:t>
      </w:r>
      <w:r w:rsidRPr="231BA646" w:rsidR="000570B5">
        <w:rPr>
          <w:rFonts w:ascii="Calibri" w:hAnsi="Calibri" w:eastAsia="Times New Roman" w:cs="Calibri"/>
          <w:sz w:val="24"/>
          <w:szCs w:val="24"/>
        </w:rPr>
        <w:t xml:space="preserve"> Certified Activity credits. </w:t>
      </w:r>
    </w:p>
    <w:p w:rsidRPr="000570B5" w:rsidR="000570B5" w:rsidP="000570B5" w:rsidRDefault="000570B5" w14:paraId="6030FD09" w14:textId="77777777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</w:rPr>
      </w:pPr>
      <w:r w:rsidRPr="000570B5">
        <w:rPr>
          <w:rFonts w:ascii="Calibri" w:hAnsi="Calibri" w:eastAsia="Times New Roman" w:cs="Calibri"/>
          <w:b/>
          <w:bCs/>
          <w:sz w:val="24"/>
          <w:szCs w:val="24"/>
        </w:rPr>
        <w:t>Certified Assessment Activity</w:t>
      </w:r>
    </w:p>
    <w:p w:rsidRPr="000570B5" w:rsidR="000570B5" w:rsidP="000570B5" w:rsidRDefault="000570B5" w14:paraId="526839A1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</w:rPr>
      </w:pPr>
      <w:r w:rsidRPr="231BA646" w:rsidR="000570B5">
        <w:rPr>
          <w:rFonts w:ascii="Calibri" w:hAnsi="Calibri" w:eastAsia="Times New Roman" w:cs="Calibri"/>
          <w:sz w:val="24"/>
          <w:szCs w:val="24"/>
        </w:rPr>
        <w:t xml:space="preserve">This activity meets the certification criteria of the College of Family Physicians of Canada and has been certified by the </w:t>
      </w:r>
      <w:r w:rsidRPr="231BA646" w:rsidR="000570B5">
        <w:rPr>
          <w:rFonts w:ascii="Calibri" w:hAnsi="Calibri" w:eastAsia="Times New Roman" w:cs="Calibri"/>
          <w:sz w:val="24"/>
          <w:szCs w:val="24"/>
          <w:lang w:val="en"/>
        </w:rPr>
        <w:t>Continuing Education and Professional Development Office at NOSM University</w:t>
      </w:r>
      <w:r w:rsidRPr="231BA646" w:rsidR="000570B5">
        <w:rPr>
          <w:rFonts w:ascii="Calibri" w:hAnsi="Calibri" w:eastAsia="Times New Roman" w:cs="Calibri"/>
          <w:sz w:val="24"/>
          <w:szCs w:val="24"/>
        </w:rPr>
        <w:t xml:space="preserve"> for up to </w:t>
      </w:r>
      <w:r w:rsidRPr="231BA646" w:rsidR="000570B5">
        <w:rPr>
          <w:rFonts w:ascii="Calibri" w:hAnsi="Calibri" w:eastAsia="Times New Roman" w:cs="Calibri"/>
          <w:sz w:val="24"/>
          <w:szCs w:val="24"/>
          <w:highlight w:val="yellow"/>
        </w:rPr>
        <w:t>[insert # of credits]</w:t>
      </w:r>
      <w:r w:rsidRPr="231BA646" w:rsidR="000570B5">
        <w:rPr>
          <w:rFonts w:ascii="Calibri" w:hAnsi="Calibri" w:eastAsia="Times New Roman" w:cs="Calibri"/>
          <w:sz w:val="24"/>
          <w:szCs w:val="24"/>
        </w:rPr>
        <w:t xml:space="preserve"> Mainpro+</w:t>
      </w:r>
      <w:r w:rsidRPr="231BA646" w:rsidR="000570B5">
        <w:rPr>
          <w:rFonts w:ascii="Calibri" w:hAnsi="Calibri" w:eastAsia="Times New Roman" w:cs="Calibri"/>
          <w:sz w:val="24"/>
          <w:szCs w:val="24"/>
          <w:vertAlign w:val="superscript"/>
        </w:rPr>
        <w:t>®</w:t>
      </w:r>
      <w:r w:rsidRPr="231BA646" w:rsidR="000570B5">
        <w:rPr>
          <w:rFonts w:ascii="Calibri" w:hAnsi="Calibri" w:eastAsia="Times New Roman" w:cs="Calibri"/>
          <w:sz w:val="24"/>
          <w:szCs w:val="24"/>
        </w:rPr>
        <w:t xml:space="preserve"> Certified Assessment Activity credits.</w:t>
      </w:r>
    </w:p>
    <w:p w:rsidRPr="000570B5" w:rsidR="000570B5" w:rsidP="000570B5" w:rsidRDefault="000570B5" w14:paraId="0377BCE5" w14:textId="77777777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</w:rPr>
      </w:pPr>
      <w:r w:rsidRPr="000570B5">
        <w:rPr>
          <w:rFonts w:ascii="Calibri" w:hAnsi="Calibri" w:eastAsia="Times New Roman" w:cs="Calibri"/>
          <w:b/>
          <w:bCs/>
          <w:sz w:val="24"/>
          <w:szCs w:val="24"/>
        </w:rPr>
        <w:t>Combined learning activity</w:t>
      </w:r>
    </w:p>
    <w:p w:rsidRPr="000570B5" w:rsidR="000570B5" w:rsidP="000570B5" w:rsidRDefault="000570B5" w14:paraId="239643C8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</w:rPr>
      </w:pPr>
      <w:r w:rsidRPr="231BA646" w:rsidR="000570B5">
        <w:rPr>
          <w:rFonts w:ascii="Calibri" w:hAnsi="Calibri" w:eastAsia="Times New Roman" w:cs="Calibri"/>
          <w:sz w:val="24"/>
          <w:szCs w:val="24"/>
        </w:rPr>
        <w:t xml:space="preserve">This activity meets the certification criteria of the College of Family Physicians of Canada and has been certified by the </w:t>
      </w:r>
      <w:r w:rsidRPr="231BA646" w:rsidR="000570B5">
        <w:rPr>
          <w:rFonts w:ascii="Calibri" w:hAnsi="Calibri" w:eastAsia="Times New Roman" w:cs="Calibri"/>
          <w:sz w:val="24"/>
          <w:szCs w:val="24"/>
          <w:lang w:val="en"/>
        </w:rPr>
        <w:t>Continuing Education and Professional Development Office at NOSM University</w:t>
      </w:r>
      <w:r w:rsidRPr="231BA646" w:rsidR="000570B5">
        <w:rPr>
          <w:rFonts w:ascii="Calibri" w:hAnsi="Calibri" w:eastAsia="Times New Roman" w:cs="Calibri"/>
          <w:sz w:val="24"/>
          <w:szCs w:val="24"/>
        </w:rPr>
        <w:t xml:space="preserve"> for up to </w:t>
      </w:r>
      <w:r w:rsidRPr="231BA646" w:rsidR="000570B5">
        <w:rPr>
          <w:rFonts w:ascii="Calibri" w:hAnsi="Calibri" w:eastAsia="Times New Roman" w:cs="Calibri"/>
          <w:sz w:val="24"/>
          <w:szCs w:val="24"/>
          <w:highlight w:val="yellow"/>
        </w:rPr>
        <w:t>[insert # of credits]</w:t>
      </w:r>
      <w:r w:rsidRPr="231BA646" w:rsidR="000570B5">
        <w:rPr>
          <w:rFonts w:ascii="Calibri" w:hAnsi="Calibri" w:eastAsia="Times New Roman" w:cs="Calibri"/>
          <w:sz w:val="24"/>
          <w:szCs w:val="24"/>
        </w:rPr>
        <w:t xml:space="preserve"> Mainpro+</w:t>
      </w:r>
      <w:r w:rsidRPr="231BA646" w:rsidR="000570B5">
        <w:rPr>
          <w:rFonts w:ascii="Calibri" w:hAnsi="Calibri" w:eastAsia="Times New Roman" w:cs="Calibri"/>
          <w:sz w:val="24"/>
          <w:szCs w:val="24"/>
          <w:vertAlign w:val="superscript"/>
        </w:rPr>
        <w:t>®</w:t>
      </w:r>
      <w:r w:rsidRPr="231BA646" w:rsidR="000570B5">
        <w:rPr>
          <w:rFonts w:ascii="Calibri" w:hAnsi="Calibri" w:eastAsia="Times New Roman" w:cs="Calibri"/>
          <w:sz w:val="24"/>
          <w:szCs w:val="24"/>
        </w:rPr>
        <w:t xml:space="preserve"> Certified Activity and up to </w:t>
      </w:r>
      <w:r w:rsidRPr="231BA646" w:rsidR="000570B5">
        <w:rPr>
          <w:rFonts w:ascii="Calibri" w:hAnsi="Calibri" w:eastAsia="Times New Roman" w:cs="Calibri"/>
          <w:sz w:val="24"/>
          <w:szCs w:val="24"/>
          <w:highlight w:val="yellow"/>
        </w:rPr>
        <w:t>[insert # of credits]</w:t>
      </w:r>
      <w:r w:rsidRPr="231BA646" w:rsidR="000570B5">
        <w:rPr>
          <w:rFonts w:ascii="Calibri" w:hAnsi="Calibri" w:eastAsia="Times New Roman" w:cs="Calibri"/>
          <w:sz w:val="24"/>
          <w:szCs w:val="24"/>
        </w:rPr>
        <w:t xml:space="preserve"> Mainpro+ Certified Assessment Activity credits.</w:t>
      </w:r>
    </w:p>
    <w:p w:rsidRPr="000570B5" w:rsidR="000570B5" w:rsidP="000570B5" w:rsidRDefault="000570B5" w14:paraId="56B31809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</w:rPr>
      </w:pPr>
      <w:r w:rsidRPr="000570B5">
        <w:rPr>
          <w:rFonts w:ascii="Calibri" w:hAnsi="Calibri" w:eastAsia="Times New Roman" w:cs="Calibri"/>
          <w:b/>
          <w:bCs/>
          <w:sz w:val="24"/>
          <w:szCs w:val="24"/>
        </w:rPr>
        <w:t>CFPC Marketing Statements</w:t>
      </w:r>
      <w:r w:rsidRPr="000570B5">
        <w:rPr>
          <w:rFonts w:ascii="Calibri" w:hAnsi="Calibri" w:eastAsia="Times New Roman" w:cs="Calibri"/>
          <w:sz w:val="24"/>
          <w:szCs w:val="24"/>
        </w:rPr>
        <w:t xml:space="preserve"> (for advertising only – full statements must be used on certificates)</w:t>
      </w:r>
    </w:p>
    <w:p w:rsidRPr="000570B5" w:rsidR="000570B5" w:rsidP="000570B5" w:rsidRDefault="000570B5" w14:paraId="2FADFCF1" w14:textId="77777777">
      <w:pPr>
        <w:numPr>
          <w:ilvl w:val="0"/>
          <w:numId w:val="1"/>
        </w:numPr>
        <w:spacing w:after="0" w:line="240" w:lineRule="auto"/>
        <w:rPr>
          <w:rFonts w:ascii="Calibri" w:hAnsi="Calibri" w:eastAsia="Times New Roman" w:cs="Calibri"/>
          <w:sz w:val="24"/>
          <w:szCs w:val="24"/>
          <w:vertAlign w:val="superscript"/>
        </w:rPr>
      </w:pPr>
      <w:r w:rsidRPr="000570B5">
        <w:rPr>
          <w:rFonts w:ascii="Calibri" w:hAnsi="Calibri" w:eastAsia="Times New Roman" w:cs="Calibri"/>
          <w:sz w:val="24"/>
          <w:szCs w:val="24"/>
        </w:rPr>
        <w:t>This program has been certified for up to __</w:t>
      </w:r>
      <w:proofErr w:type="gramStart"/>
      <w:r w:rsidRPr="000570B5">
        <w:rPr>
          <w:rFonts w:ascii="Calibri" w:hAnsi="Calibri" w:eastAsia="Times New Roman" w:cs="Calibri"/>
          <w:sz w:val="24"/>
          <w:szCs w:val="24"/>
        </w:rPr>
        <w:t>_  Mainpro</w:t>
      </w:r>
      <w:proofErr w:type="gramEnd"/>
      <w:r w:rsidRPr="000570B5">
        <w:rPr>
          <w:rFonts w:ascii="Calibri" w:hAnsi="Calibri" w:eastAsia="Times New Roman" w:cs="Calibri"/>
          <w:sz w:val="24"/>
          <w:szCs w:val="24"/>
        </w:rPr>
        <w:t>+</w:t>
      </w:r>
      <w:r w:rsidRPr="000570B5">
        <w:rPr>
          <w:rFonts w:ascii="Calibri" w:hAnsi="Calibri" w:eastAsia="Times New Roman" w:cs="Calibri"/>
          <w:sz w:val="24"/>
          <w:szCs w:val="24"/>
          <w:vertAlign w:val="superscript"/>
        </w:rPr>
        <w:t xml:space="preserve">® </w:t>
      </w:r>
      <w:r w:rsidRPr="000570B5">
        <w:rPr>
          <w:rFonts w:ascii="Calibri" w:hAnsi="Calibri" w:eastAsia="Times New Roman" w:cs="Calibri"/>
          <w:sz w:val="24"/>
          <w:szCs w:val="24"/>
        </w:rPr>
        <w:t>credits</w:t>
      </w:r>
    </w:p>
    <w:p w:rsidRPr="000570B5" w:rsidR="000570B5" w:rsidP="000570B5" w:rsidRDefault="000570B5" w14:paraId="40CD8410" w14:textId="77777777">
      <w:pPr>
        <w:numPr>
          <w:ilvl w:val="0"/>
          <w:numId w:val="1"/>
        </w:numPr>
        <w:spacing w:after="0" w:line="240" w:lineRule="auto"/>
        <w:rPr>
          <w:rFonts w:ascii="Calibri" w:hAnsi="Calibri" w:eastAsia="Times New Roman" w:cs="Calibri"/>
          <w:sz w:val="24"/>
          <w:szCs w:val="24"/>
          <w:vertAlign w:val="superscript"/>
        </w:rPr>
      </w:pPr>
      <w:r w:rsidRPr="000570B5">
        <w:rPr>
          <w:rFonts w:ascii="Calibri" w:hAnsi="Calibri" w:eastAsia="Times New Roman" w:cs="Calibri"/>
          <w:sz w:val="24"/>
          <w:szCs w:val="24"/>
        </w:rPr>
        <w:t>Earn up to ___certified/certified assessment Mainpro+</w:t>
      </w:r>
      <w:r w:rsidRPr="000570B5">
        <w:rPr>
          <w:rFonts w:ascii="Calibri" w:hAnsi="Calibri" w:eastAsia="Times New Roman" w:cs="Calibri"/>
          <w:sz w:val="24"/>
          <w:szCs w:val="24"/>
          <w:vertAlign w:val="superscript"/>
        </w:rPr>
        <w:t xml:space="preserve">® </w:t>
      </w:r>
      <w:r w:rsidRPr="000570B5">
        <w:rPr>
          <w:rFonts w:ascii="Calibri" w:hAnsi="Calibri" w:eastAsia="Times New Roman" w:cs="Calibri"/>
          <w:sz w:val="24"/>
          <w:szCs w:val="24"/>
        </w:rPr>
        <w:t>credits</w:t>
      </w:r>
    </w:p>
    <w:p w:rsidRPr="000570B5" w:rsidR="000570B5" w:rsidP="000570B5" w:rsidRDefault="000570B5" w14:paraId="275043D6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</w:rPr>
      </w:pPr>
    </w:p>
    <w:p w:rsidRPr="000570B5" w:rsidR="000570B5" w:rsidP="231BA646" w:rsidRDefault="000570B5" w14:paraId="4D474368" w14:textId="77777777">
      <w:pPr>
        <w:spacing w:line="25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</w:pP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>RCPSC Statements</w:t>
      </w:r>
    </w:p>
    <w:p w:rsidRPr="000570B5" w:rsidR="000570B5" w:rsidP="231BA646" w:rsidRDefault="000570B5" w14:paraId="41F1BE61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en"/>
        </w:rPr>
      </w:pP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en"/>
        </w:rPr>
        <w:t>Section 1 accreditation statement (sample)</w:t>
      </w:r>
    </w:p>
    <w:p w:rsidRPr="000570B5" w:rsidR="000570B5" w:rsidP="231BA646" w:rsidRDefault="000570B5" w14:paraId="722161A8" w14:textId="538AAC0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This event is an </w:t>
      </w: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Accredited Group Learning Activity (Section 1)</w:t>
      </w: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as defined by the Maintenance of Certification Program of the Royal College of Physicians and Surgeons of </w:t>
      </w:r>
      <w:r w:rsidRPr="231BA646" w:rsidR="676CEB8E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Canada and</w:t>
      </w: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approved by the Continuing Education and Professional Development Office at NOSM University. You may claim a maximum of </w:t>
      </w: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highlight w:val="yellow"/>
        </w:rPr>
        <w:t>#</w:t>
      </w: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hours (credits are automatically calculated).</w:t>
      </w:r>
    </w:p>
    <w:p w:rsidRPr="000570B5" w:rsidR="000570B5" w:rsidP="231BA646" w:rsidRDefault="000570B5" w14:paraId="05AC62BF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en"/>
        </w:rPr>
      </w:pP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en"/>
        </w:rPr>
        <w:t>Section 3: Self-Assessment accreditation statement (sample)</w:t>
      </w:r>
    </w:p>
    <w:p w:rsidRPr="000570B5" w:rsidR="000570B5" w:rsidP="231BA646" w:rsidRDefault="000570B5" w14:paraId="4154DE7A" w14:textId="462541A6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This activity is an </w:t>
      </w: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Accredited Self-Assessment Program (Section 3)</w:t>
      </w: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as defined by the Maintenance of Certification Program of the Royal College of Physicians and Surgeons of </w:t>
      </w: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Canada and</w:t>
      </w: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approved by the Continuing Education and Professional Development Office NOSM University</w:t>
      </w:r>
      <w:r w:rsidRPr="231BA646" w:rsidR="439552D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.</w:t>
      </w: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</w:t>
      </w: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You may claim a maximum of </w:t>
      </w: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highlight w:val="yellow"/>
        </w:rPr>
        <w:t>#</w:t>
      </w: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hours (credits are automatically calculated).</w:t>
      </w:r>
    </w:p>
    <w:p w:rsidRPr="000570B5" w:rsidR="000570B5" w:rsidP="231BA646" w:rsidRDefault="000570B5" w14:paraId="6FE7C4C9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en"/>
        </w:rPr>
      </w:pP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en"/>
        </w:rPr>
        <w:t>Section 3: Simulation accreditation statement (sample)</w:t>
      </w:r>
    </w:p>
    <w:p w:rsidRPr="000570B5" w:rsidR="000570B5" w:rsidP="231BA646" w:rsidRDefault="000570B5" w14:paraId="29754463" w14:textId="60DD5CD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This activity is an </w:t>
      </w: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Accredited Simulation Activity (Section 3)</w:t>
      </w: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as defined by the Maintenance of Certification Program of the Royal College of Physicians and Surgeons of </w:t>
      </w:r>
      <w:r w:rsidRPr="231BA646" w:rsidR="737CE31F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Canada and</w:t>
      </w: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approved by the Continuing Education and Professional Development Office at NOSM </w:t>
      </w:r>
      <w:r w:rsidRPr="231BA646" w:rsidR="5E7D24B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University. You</w:t>
      </w: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may claim a maximum of </w:t>
      </w: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highlight w:val="yellow"/>
        </w:rPr>
        <w:t>#</w:t>
      </w:r>
      <w:r w:rsidRPr="231BA646" w:rsidR="000570B5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 xml:space="preserve"> hours (credits are automatically calculated).</w:t>
      </w:r>
    </w:p>
    <w:p w:rsidRPr="000570B5" w:rsidR="00D017F9" w:rsidP="231BA646" w:rsidRDefault="00D017F9" w14:paraId="1C175B90" w14:textId="77777777">
      <w:pPr>
        <w:spacing w:after="0" w:line="240" w:lineRule="auto"/>
        <w:jc w:val="center"/>
        <w:rPr>
          <w:rFonts w:cs="Calibri" w:cstheme="minorAscii"/>
          <w:b w:val="1"/>
          <w:bCs w:val="1"/>
          <w:color w:val="000000" w:themeColor="text1"/>
          <w:sz w:val="24"/>
          <w:szCs w:val="24"/>
        </w:rPr>
      </w:pPr>
    </w:p>
    <w:sectPr w:rsidRPr="000570B5" w:rsidR="00D017F9" w:rsidSect="00B10F9E">
      <w:headerReference w:type="default" r:id="rId13"/>
      <w:footerReference w:type="default" r:id="rId14"/>
      <w:pgSz w:w="12240" w:h="15840" w:orient="portrait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30A4" w:rsidP="00480063" w:rsidRDefault="007730A4" w14:paraId="062155D2" w14:textId="77777777">
      <w:pPr>
        <w:spacing w:after="0" w:line="240" w:lineRule="auto"/>
      </w:pPr>
      <w:r>
        <w:separator/>
      </w:r>
    </w:p>
  </w:endnote>
  <w:endnote w:type="continuationSeparator" w:id="0">
    <w:p w:rsidR="007730A4" w:rsidP="00480063" w:rsidRDefault="007730A4" w14:paraId="62224E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F9E" w:rsidP="00B10F9E" w:rsidRDefault="00B10F9E" w14:paraId="2185F4A7" w14:textId="77777777">
    <w:pPr>
      <w:spacing w:after="0" w:line="240" w:lineRule="auto"/>
      <w:jc w:val="center"/>
      <w:rPr>
        <w:rFonts w:eastAsia="Times New Roman" w:cstheme="minorHAnsi"/>
        <w:szCs w:val="20"/>
        <w:lang w:val="en"/>
      </w:rPr>
    </w:pPr>
    <w:r w:rsidRPr="00B10F9E">
      <w:rPr>
        <w:rFonts w:eastAsia="Times New Roman" w:cstheme="minorHAnsi"/>
        <w:b/>
        <w:i/>
        <w:szCs w:val="20"/>
        <w:lang w:val="en"/>
      </w:rPr>
      <w:t>Disclaimer</w:t>
    </w:r>
    <w:r w:rsidRPr="00B10F9E">
      <w:rPr>
        <w:rFonts w:eastAsia="Times New Roman" w:cstheme="minorHAnsi"/>
        <w:szCs w:val="20"/>
        <w:lang w:val="en"/>
      </w:rPr>
      <w:t xml:space="preserve">: </w:t>
    </w:r>
  </w:p>
  <w:p w:rsidRPr="00B10F9E" w:rsidR="00B10F9E" w:rsidP="00B10F9E" w:rsidRDefault="00B10F9E" w14:paraId="66AF5B30" w14:textId="1A1F5321">
    <w:pPr>
      <w:spacing w:after="0" w:line="240" w:lineRule="auto"/>
      <w:jc w:val="center"/>
      <w:rPr>
        <w:sz w:val="19"/>
        <w:szCs w:val="19"/>
      </w:rPr>
    </w:pPr>
    <w:r w:rsidRPr="00B10F9E">
      <w:rPr>
        <w:rFonts w:eastAsia="Times New Roman" w:cstheme="minorHAnsi"/>
        <w:sz w:val="19"/>
        <w:szCs w:val="19"/>
        <w:lang w:val="en"/>
      </w:rPr>
      <w:t>It is a College requirement that you claim only the hours/credits that you actually spent participating in the educational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30A4" w:rsidP="00480063" w:rsidRDefault="007730A4" w14:paraId="38AC9007" w14:textId="77777777">
      <w:pPr>
        <w:spacing w:after="0" w:line="240" w:lineRule="auto"/>
      </w:pPr>
      <w:r>
        <w:separator/>
      </w:r>
    </w:p>
  </w:footnote>
  <w:footnote w:type="continuationSeparator" w:id="0">
    <w:p w:rsidR="007730A4" w:rsidP="00480063" w:rsidRDefault="007730A4" w14:paraId="53E58D1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0063" w:rsidRDefault="00BD3092" w14:paraId="78DEF0B1" w14:textId="2D34DAF4">
    <w:pPr>
      <w:pStyle w:val="Header"/>
      <w:rPr>
        <w:lang w:val="en-CA"/>
      </w:rPr>
    </w:pPr>
    <w:r w:rsidRPr="00BD3092">
      <w:rPr>
        <w:highlight w:val="yellow"/>
        <w:lang w:val="en-CA"/>
      </w:rPr>
      <w:t>[Insert program logo here if provided]</w:t>
    </w:r>
  </w:p>
  <w:p w:rsidR="00B10F9E" w:rsidRDefault="00B10F9E" w14:paraId="092F7C86" w14:textId="77777777">
    <w:pPr>
      <w:pStyle w:val="Header"/>
      <w:rPr>
        <w:lang w:val="en-CA"/>
      </w:rPr>
    </w:pPr>
  </w:p>
  <w:p w:rsidR="00B10F9E" w:rsidRDefault="00B10F9E" w14:paraId="7DC8D5F3" w14:textId="77777777">
    <w:pPr>
      <w:pStyle w:val="Header"/>
      <w:rPr>
        <w:lang w:val="en-CA"/>
      </w:rPr>
    </w:pPr>
  </w:p>
  <w:p w:rsidRPr="00480063" w:rsidR="00B10F9E" w:rsidRDefault="00B10F9E" w14:paraId="1CC4D11A" w14:textId="77777777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71A11"/>
    <w:multiLevelType w:val="hybridMultilevel"/>
    <w:tmpl w:val="3C96CD94"/>
    <w:lvl w:ilvl="0" w:tplc="43C44C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840F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254A7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A0DD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7A76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758E35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EAEB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8E9D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A21EC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51550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B90"/>
    <w:rsid w:val="00011ACF"/>
    <w:rsid w:val="00035605"/>
    <w:rsid w:val="000570B5"/>
    <w:rsid w:val="00057545"/>
    <w:rsid w:val="000840F8"/>
    <w:rsid w:val="000A2507"/>
    <w:rsid w:val="000A5365"/>
    <w:rsid w:val="000B32B0"/>
    <w:rsid w:val="000B7BF6"/>
    <w:rsid w:val="000C7161"/>
    <w:rsid w:val="000E6ECD"/>
    <w:rsid w:val="00111D07"/>
    <w:rsid w:val="00122CBE"/>
    <w:rsid w:val="00131991"/>
    <w:rsid w:val="00132AFE"/>
    <w:rsid w:val="001419AA"/>
    <w:rsid w:val="00144EF7"/>
    <w:rsid w:val="00154A21"/>
    <w:rsid w:val="00157D25"/>
    <w:rsid w:val="00172684"/>
    <w:rsid w:val="00187B55"/>
    <w:rsid w:val="001A4DBC"/>
    <w:rsid w:val="001D2EE1"/>
    <w:rsid w:val="001D4089"/>
    <w:rsid w:val="00217C39"/>
    <w:rsid w:val="00234FC4"/>
    <w:rsid w:val="00266CFC"/>
    <w:rsid w:val="00277B3B"/>
    <w:rsid w:val="002924B1"/>
    <w:rsid w:val="002A5349"/>
    <w:rsid w:val="002F24A0"/>
    <w:rsid w:val="0030012F"/>
    <w:rsid w:val="003021A9"/>
    <w:rsid w:val="00306C59"/>
    <w:rsid w:val="00314B1F"/>
    <w:rsid w:val="00332737"/>
    <w:rsid w:val="003777FA"/>
    <w:rsid w:val="00383154"/>
    <w:rsid w:val="00392B32"/>
    <w:rsid w:val="003974BB"/>
    <w:rsid w:val="003B01FD"/>
    <w:rsid w:val="003B1FC5"/>
    <w:rsid w:val="003C6247"/>
    <w:rsid w:val="003D194A"/>
    <w:rsid w:val="004477B0"/>
    <w:rsid w:val="00454D36"/>
    <w:rsid w:val="00473555"/>
    <w:rsid w:val="004750ED"/>
    <w:rsid w:val="004771D0"/>
    <w:rsid w:val="00480063"/>
    <w:rsid w:val="0048131E"/>
    <w:rsid w:val="004856C3"/>
    <w:rsid w:val="00490209"/>
    <w:rsid w:val="004A0E6D"/>
    <w:rsid w:val="004A7117"/>
    <w:rsid w:val="004C4E69"/>
    <w:rsid w:val="005100E9"/>
    <w:rsid w:val="00534F9F"/>
    <w:rsid w:val="00534FB3"/>
    <w:rsid w:val="005B25AE"/>
    <w:rsid w:val="005D47A7"/>
    <w:rsid w:val="005F5612"/>
    <w:rsid w:val="006073E2"/>
    <w:rsid w:val="0064045E"/>
    <w:rsid w:val="00652524"/>
    <w:rsid w:val="0067017E"/>
    <w:rsid w:val="006B713A"/>
    <w:rsid w:val="007123DF"/>
    <w:rsid w:val="00717C3A"/>
    <w:rsid w:val="007730A4"/>
    <w:rsid w:val="0079639A"/>
    <w:rsid w:val="007A218B"/>
    <w:rsid w:val="007A3F3B"/>
    <w:rsid w:val="00806219"/>
    <w:rsid w:val="00831378"/>
    <w:rsid w:val="00834DCC"/>
    <w:rsid w:val="008451D7"/>
    <w:rsid w:val="00852FDC"/>
    <w:rsid w:val="00887E9F"/>
    <w:rsid w:val="00892038"/>
    <w:rsid w:val="00895E94"/>
    <w:rsid w:val="008E27B8"/>
    <w:rsid w:val="008F22D9"/>
    <w:rsid w:val="00974F8B"/>
    <w:rsid w:val="0097667C"/>
    <w:rsid w:val="009911F2"/>
    <w:rsid w:val="009C019D"/>
    <w:rsid w:val="009C4075"/>
    <w:rsid w:val="009F3063"/>
    <w:rsid w:val="00A03AA7"/>
    <w:rsid w:val="00A06BBF"/>
    <w:rsid w:val="00A13AAC"/>
    <w:rsid w:val="00A13E35"/>
    <w:rsid w:val="00A155AB"/>
    <w:rsid w:val="00A17824"/>
    <w:rsid w:val="00A41339"/>
    <w:rsid w:val="00A53AF5"/>
    <w:rsid w:val="00A7557E"/>
    <w:rsid w:val="00A81D44"/>
    <w:rsid w:val="00AE5884"/>
    <w:rsid w:val="00AF1875"/>
    <w:rsid w:val="00B10F9E"/>
    <w:rsid w:val="00B14F83"/>
    <w:rsid w:val="00B26838"/>
    <w:rsid w:val="00B46F0B"/>
    <w:rsid w:val="00B67B90"/>
    <w:rsid w:val="00B830CA"/>
    <w:rsid w:val="00B87CCF"/>
    <w:rsid w:val="00BB36B9"/>
    <w:rsid w:val="00BD3092"/>
    <w:rsid w:val="00BE2D62"/>
    <w:rsid w:val="00C32F67"/>
    <w:rsid w:val="00C60F4E"/>
    <w:rsid w:val="00C81A6C"/>
    <w:rsid w:val="00C908AA"/>
    <w:rsid w:val="00C94216"/>
    <w:rsid w:val="00D017F9"/>
    <w:rsid w:val="00D35604"/>
    <w:rsid w:val="00D86735"/>
    <w:rsid w:val="00D923E2"/>
    <w:rsid w:val="00D932C9"/>
    <w:rsid w:val="00DB036E"/>
    <w:rsid w:val="00DE5E22"/>
    <w:rsid w:val="00DE5FE5"/>
    <w:rsid w:val="00DE604A"/>
    <w:rsid w:val="00DF5007"/>
    <w:rsid w:val="00E42936"/>
    <w:rsid w:val="00E4520C"/>
    <w:rsid w:val="00EA1351"/>
    <w:rsid w:val="00EA1A75"/>
    <w:rsid w:val="00EA6331"/>
    <w:rsid w:val="00EB46FC"/>
    <w:rsid w:val="00F24CB7"/>
    <w:rsid w:val="00F34596"/>
    <w:rsid w:val="00F352C7"/>
    <w:rsid w:val="00F3646A"/>
    <w:rsid w:val="00F5259F"/>
    <w:rsid w:val="00F5328F"/>
    <w:rsid w:val="00F547B0"/>
    <w:rsid w:val="00F557BB"/>
    <w:rsid w:val="00F63B17"/>
    <w:rsid w:val="00F67D82"/>
    <w:rsid w:val="00F7215D"/>
    <w:rsid w:val="00FA2B44"/>
    <w:rsid w:val="00FA3817"/>
    <w:rsid w:val="00FA7672"/>
    <w:rsid w:val="00FB2C80"/>
    <w:rsid w:val="00FB4206"/>
    <w:rsid w:val="06B87C39"/>
    <w:rsid w:val="0B1C8D37"/>
    <w:rsid w:val="0C30217E"/>
    <w:rsid w:val="1C0EA3D0"/>
    <w:rsid w:val="1D26A559"/>
    <w:rsid w:val="20F699DB"/>
    <w:rsid w:val="231BA646"/>
    <w:rsid w:val="30F674CF"/>
    <w:rsid w:val="31AB7AF7"/>
    <w:rsid w:val="3A2CFC6C"/>
    <w:rsid w:val="3A829917"/>
    <w:rsid w:val="3BE3634D"/>
    <w:rsid w:val="407AED16"/>
    <w:rsid w:val="439552D4"/>
    <w:rsid w:val="4404CB23"/>
    <w:rsid w:val="4610A814"/>
    <w:rsid w:val="4B018027"/>
    <w:rsid w:val="4B811EA2"/>
    <w:rsid w:val="507E6C40"/>
    <w:rsid w:val="5A258119"/>
    <w:rsid w:val="5E7D24B4"/>
    <w:rsid w:val="600DB1F3"/>
    <w:rsid w:val="6272645E"/>
    <w:rsid w:val="676CEB8E"/>
    <w:rsid w:val="69BE196C"/>
    <w:rsid w:val="6F72F9D1"/>
    <w:rsid w:val="737CE31F"/>
    <w:rsid w:val="74D97F9C"/>
    <w:rsid w:val="7CB64175"/>
    <w:rsid w:val="7E67A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130BFC"/>
  <w15:chartTrackingRefBased/>
  <w15:docId w15:val="{6464DAB5-B310-4776-BDB2-218C7EAA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B32"/>
    <w:rPr>
      <w:color w:val="0563C1" w:themeColor="hyperlink"/>
      <w:u w:val="single"/>
    </w:rPr>
  </w:style>
  <w:style w:type="table" w:styleId="TableGrid1" w:customStyle="1">
    <w:name w:val="Table Grid1"/>
    <w:basedOn w:val="TableNormal"/>
    <w:uiPriority w:val="59"/>
    <w:rsid w:val="004856C3"/>
    <w:pPr>
      <w:spacing w:after="0" w:line="240" w:lineRule="auto"/>
    </w:pPr>
    <w:rPr>
      <w:lang w:bidi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4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A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D4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A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D4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D47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867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0063"/>
  </w:style>
  <w:style w:type="paragraph" w:styleId="Footer">
    <w:name w:val="footer"/>
    <w:basedOn w:val="Normal"/>
    <w:link w:val="Foot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0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054C633B32E4D9149BFB5DA7F82C2" ma:contentTypeVersion="14" ma:contentTypeDescription="Create a new document." ma:contentTypeScope="" ma:versionID="715ca23951b7c6baa93a91a9f314725b">
  <xsd:schema xmlns:xsd="http://www.w3.org/2001/XMLSchema" xmlns:xs="http://www.w3.org/2001/XMLSchema" xmlns:p="http://schemas.microsoft.com/office/2006/metadata/properties" xmlns:ns2="95c98ae5-d9ab-4690-bc64-c3f7c539e905" xmlns:ns3="f20e46e8-b7e2-45b3-9fc4-f2617809b3bd" targetNamespace="http://schemas.microsoft.com/office/2006/metadata/properties" ma:root="true" ma:fieldsID="54dec842849441baaa36435059552366" ns2:_="" ns3:_="">
    <xsd:import namespace="95c98ae5-d9ab-4690-bc64-c3f7c539e905"/>
    <xsd:import namespace="f20e46e8-b7e2-45b3-9fc4-f2617809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Category"/>
                <xsd:element ref="ns2:DocumentType"/>
                <xsd:element ref="ns2:Internal_x002f_External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98ae5-d9ab-4690-bc64-c3f7c539e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Category" ma:index="12" ma:displayName="Document Category" ma:description="What prat of the development process does this relate to - ie. Application, Sponsorship, Evaluations etc" ma:format="Dropdown" ma:internalName="DocumentCategory">
      <xsd:simpleType>
        <xsd:restriction base="dms:Choice">
          <xsd:enumeration value="Application"/>
          <xsd:enumeration value="Budget"/>
          <xsd:enumeration value="Certificate of Attendance"/>
          <xsd:enumeration value="Conflict of Interest"/>
          <xsd:enumeration value="Content"/>
          <xsd:enumeration value="Debrief Meetings"/>
          <xsd:enumeration value="EDIA-in CPD development"/>
          <xsd:enumeration value="Ethics"/>
          <xsd:enumeration value="Evaluation and Assessment"/>
          <xsd:enumeration value="Learning Objectives"/>
          <xsd:enumeration value="Marketing"/>
          <xsd:enumeration value="Needs Assessment"/>
          <xsd:enumeration value="Patient Perspective"/>
          <xsd:enumeration value="Project management"/>
          <xsd:enumeration value="Registration and Attendance"/>
          <xsd:enumeration value="Speaker Communicaiton"/>
          <xsd:enumeration value="Closing of an Application File"/>
          <xsd:enumeration value="Office Administration"/>
          <xsd:enumeration value="Procedure Document"/>
          <xsd:enumeration value="PD/Training Documents"/>
          <xsd:enumeration value="SPC Administration"/>
          <xsd:enumeration value="Review"/>
          <xsd:enumeration value="CACME Accreditation"/>
        </xsd:restriction>
      </xsd:simpleType>
    </xsd:element>
    <xsd:element name="DocumentType" ma:index="13" ma:displayName="Document Type" ma:description="What typ of Resource Document is this - i.e. Tips sheet, template, external resource" ma:format="Dropdown" ma:internalName="DocumentType">
      <xsd:simpleType>
        <xsd:restriction base="dms:Choice">
          <xsd:enumeration value="Archived - no longer in use"/>
          <xsd:enumeration value="Checklist"/>
          <xsd:enumeration value="Template"/>
          <xsd:enumeration value="Form"/>
          <xsd:enumeration value="Tips Sheet"/>
          <xsd:enumeration value="Resource Document"/>
          <xsd:enumeration value="CEPD Policy"/>
        </xsd:restriction>
      </xsd:simpleType>
    </xsd:element>
    <xsd:element name="Internal_x002f_External" ma:index="14" nillable="true" ma:displayName="Internal/External" ma:description="Identifies whether the document is for use by CEPD team or by other groups developing programs independently" ma:format="Dropdown" ma:internalName="Internal_x002f_Externa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al"/>
                    <xsd:enumeration value="External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dbe81d4-1a90-4404-adb0-77a1073d0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e46e8-b7e2-45b3-9fc4-f2617809b3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51e749-6015-4dcb-b9ef-f6cea56f664f}" ma:internalName="TaxCatchAll" ma:showField="CatchAllData" ma:web="f20e46e8-b7e2-45b3-9fc4-f2617809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DocumentCategory xmlns="95c98ae5-d9ab-4690-bc64-c3f7c539e905">Certificate of Attendance</DocumentCategory>
    <DocumentType xmlns="95c98ae5-d9ab-4690-bc64-c3f7c539e905">Template</DocumentType>
    <Internal_x002f_External xmlns="95c98ae5-d9ab-4690-bc64-c3f7c539e905">
      <Value>Internal</Value>
      <Value>External</Value>
    </Internal_x002f_External>
    <lcf76f155ced4ddcb4097134ff3c332f xmlns="95c98ae5-d9ab-4690-bc64-c3f7c539e905">
      <Terms xmlns="http://schemas.microsoft.com/office/infopath/2007/PartnerControls"/>
    </lcf76f155ced4ddcb4097134ff3c332f>
    <TaxCatchAll xmlns="f20e46e8-b7e2-45b3-9fc4-f2617809b3bd" xsi:nil="true"/>
  </documentManagement>
</p:properties>
</file>

<file path=customXml/itemProps1.xml><?xml version="1.0" encoding="utf-8"?>
<ds:datastoreItem xmlns:ds="http://schemas.openxmlformats.org/officeDocument/2006/customXml" ds:itemID="{AB7060A7-B8D2-4A00-B48A-920AD3239180}"/>
</file>

<file path=customXml/itemProps2.xml><?xml version="1.0" encoding="utf-8"?>
<ds:datastoreItem xmlns:ds="http://schemas.openxmlformats.org/officeDocument/2006/customXml" ds:itemID="{BCED3841-0340-4B17-8A3B-26378E675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E39FBC-0717-4811-8161-BCE94B6B53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04BB11-FBE8-4BD6-A6C5-E770FC653FE1}">
  <ds:schemaRefs>
    <ds:schemaRef ds:uri="http://schemas.microsoft.com/office/2006/metadata/properties"/>
    <ds:schemaRef ds:uri="c8c6777c-a985-4543-b6be-04714913a8fd"/>
    <ds:schemaRef ds:uri="95c98ae5-d9ab-4690-bc64-c3f7c539e905"/>
    <ds:schemaRef ds:uri="http://schemas.microsoft.com/office/infopath/2007/PartnerControls"/>
    <ds:schemaRef ds:uri="f20e46e8-b7e2-45b3-9fc4-f2617809b3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</dc:creator>
  <cp:keywords/>
  <dc:description/>
  <cp:lastModifiedBy>Julie Colquhoun</cp:lastModifiedBy>
  <cp:revision>6</cp:revision>
  <dcterms:created xsi:type="dcterms:W3CDTF">2025-01-20T13:21:00Z</dcterms:created>
  <dcterms:modified xsi:type="dcterms:W3CDTF">2026-01-07T13:46:37Z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0x010100382054C633B32E4D9149BFB5DA7F82C2</vt:lpwstr>
  </property>
  <property fmtid="{D5CDD505-2E9C-101B-9397-08002B2CF9AE}" pid="3" name="_dlc_DocIdItemGuid">
    <vt:lpwstr>7790147b-debd-4f39-85e6-e7457154b4e6</vt:lpwstr>
  </property>
  <property fmtid="{D5CDD505-2E9C-101B-9397-08002B2CF9AE}" pid="4" name="MediaServiceImageTags">
    <vt:lpwstr/>
  </property>
</Properties>
</file>