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03"/>
        <w:gridCol w:w="4223"/>
        <w:gridCol w:w="2833"/>
      </w:tblGrid>
      <w:tr w:rsidR="00AD644D" w:rsidRPr="00FF05F5" w:rsidTr="00FF05F5">
        <w:trPr>
          <w:jc w:val="center"/>
        </w:trPr>
        <w:tc>
          <w:tcPr>
            <w:tcW w:w="9559" w:type="dxa"/>
            <w:gridSpan w:val="3"/>
            <w:shd w:val="clear" w:color="auto" w:fill="0D1081"/>
            <w:vAlign w:val="center"/>
          </w:tcPr>
          <w:p w:rsidR="00720FD1" w:rsidRPr="00C1308A" w:rsidRDefault="00921F2C" w:rsidP="00C1308A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44"/>
                <w:szCs w:val="24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44"/>
                <w:szCs w:val="24"/>
              </w:rPr>
              <w:t>2019</w:t>
            </w:r>
            <w:r w:rsidR="00720FD1" w:rsidRPr="00720FD1">
              <w:rPr>
                <w:rFonts w:ascii="Segoe UI" w:hAnsi="Segoe UI" w:cs="Segoe UI"/>
                <w:b/>
                <w:color w:val="FFFFFF" w:themeColor="background1"/>
                <w:sz w:val="44"/>
                <w:szCs w:val="24"/>
              </w:rPr>
              <w:t xml:space="preserve"> PAYROLL CALENDAR</w:t>
            </w:r>
          </w:p>
        </w:tc>
      </w:tr>
      <w:tr w:rsidR="00FF05F5" w:rsidRPr="00FF05F5" w:rsidTr="00FF05F5">
        <w:trPr>
          <w:jc w:val="center"/>
        </w:trPr>
        <w:tc>
          <w:tcPr>
            <w:tcW w:w="2503" w:type="dxa"/>
            <w:shd w:val="clear" w:color="auto" w:fill="FFC000" w:themeFill="accent4"/>
          </w:tcPr>
          <w:p w:rsidR="00AD644D" w:rsidRPr="00FF05F5" w:rsidRDefault="00AD644D" w:rsidP="00AD644D">
            <w:pPr>
              <w:jc w:val="center"/>
              <w:rPr>
                <w:rFonts w:ascii="Tahoma" w:hAnsi="Tahoma" w:cs="Tahoma"/>
                <w:b/>
                <w:color w:val="0D1081"/>
                <w:sz w:val="28"/>
                <w:szCs w:val="24"/>
              </w:rPr>
            </w:pPr>
            <w:r w:rsidRPr="00FF05F5">
              <w:rPr>
                <w:rFonts w:ascii="Tahoma" w:hAnsi="Tahoma" w:cs="Tahoma"/>
                <w:b/>
                <w:color w:val="0D1081"/>
                <w:sz w:val="28"/>
                <w:szCs w:val="24"/>
              </w:rPr>
              <w:t>Pay Date</w:t>
            </w:r>
          </w:p>
        </w:tc>
        <w:tc>
          <w:tcPr>
            <w:tcW w:w="4223" w:type="dxa"/>
            <w:shd w:val="clear" w:color="auto" w:fill="FFC000" w:themeFill="accent4"/>
          </w:tcPr>
          <w:p w:rsidR="00AD644D" w:rsidRPr="00FF05F5" w:rsidRDefault="00AD644D" w:rsidP="00AD644D">
            <w:pPr>
              <w:jc w:val="center"/>
              <w:rPr>
                <w:rFonts w:ascii="Tahoma" w:hAnsi="Tahoma" w:cs="Tahoma"/>
                <w:b/>
                <w:color w:val="0D1081"/>
                <w:sz w:val="28"/>
                <w:szCs w:val="24"/>
              </w:rPr>
            </w:pPr>
            <w:r w:rsidRPr="00FF05F5">
              <w:rPr>
                <w:rFonts w:ascii="Tahoma" w:hAnsi="Tahoma" w:cs="Tahoma"/>
                <w:b/>
                <w:color w:val="0D1081"/>
                <w:sz w:val="28"/>
                <w:szCs w:val="24"/>
              </w:rPr>
              <w:t>Pay Period</w:t>
            </w:r>
          </w:p>
        </w:tc>
        <w:tc>
          <w:tcPr>
            <w:tcW w:w="2833" w:type="dxa"/>
            <w:shd w:val="clear" w:color="auto" w:fill="FFC000" w:themeFill="accent4"/>
          </w:tcPr>
          <w:p w:rsidR="00AD644D" w:rsidRPr="00FF05F5" w:rsidRDefault="00AD644D" w:rsidP="00AD644D">
            <w:pPr>
              <w:jc w:val="center"/>
              <w:rPr>
                <w:rFonts w:ascii="Tahoma" w:hAnsi="Tahoma" w:cs="Tahoma"/>
                <w:b/>
                <w:color w:val="0D1081"/>
                <w:sz w:val="28"/>
                <w:szCs w:val="24"/>
              </w:rPr>
            </w:pPr>
            <w:r w:rsidRPr="00FF05F5">
              <w:rPr>
                <w:rFonts w:ascii="Tahoma" w:hAnsi="Tahoma" w:cs="Tahoma"/>
                <w:b/>
                <w:color w:val="0D1081"/>
                <w:sz w:val="28"/>
                <w:szCs w:val="24"/>
              </w:rPr>
              <w:t>Cut-off</w:t>
            </w:r>
          </w:p>
        </w:tc>
      </w:tr>
      <w:tr w:rsidR="00C1308A" w:rsidRPr="00FF05F5" w:rsidTr="00FF05F5">
        <w:trPr>
          <w:trHeight w:val="339"/>
          <w:jc w:val="center"/>
        </w:trPr>
        <w:tc>
          <w:tcPr>
            <w:tcW w:w="2503" w:type="dxa"/>
            <w:shd w:val="clear" w:color="auto" w:fill="F2F2F2" w:themeFill="background1" w:themeFillShade="F2"/>
          </w:tcPr>
          <w:p w:rsidR="00C1308A" w:rsidRPr="00FF05F5" w:rsidRDefault="00921F2C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 15, 2019</w:t>
            </w:r>
          </w:p>
        </w:tc>
        <w:tc>
          <w:tcPr>
            <w:tcW w:w="4223" w:type="dxa"/>
            <w:shd w:val="clear" w:color="auto" w:fill="F2F2F2" w:themeFill="background1" w:themeFillShade="F2"/>
            <w:vAlign w:val="center"/>
          </w:tcPr>
          <w:p w:rsidR="00C1308A" w:rsidRPr="00FF05F5" w:rsidRDefault="00921F2C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 01 – January 15, 2019</w:t>
            </w: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C1308A" w:rsidRPr="00FF05F5" w:rsidRDefault="00C1308A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 05</w:t>
            </w:r>
            <w:r w:rsidR="00921F2C">
              <w:rPr>
                <w:rFonts w:ascii="Tahoma" w:hAnsi="Tahoma" w:cs="Tahoma"/>
                <w:sz w:val="24"/>
                <w:szCs w:val="24"/>
              </w:rPr>
              <w:t>, 2019</w:t>
            </w:r>
          </w:p>
        </w:tc>
      </w:tr>
      <w:tr w:rsidR="00C1308A" w:rsidRPr="00FF05F5" w:rsidTr="00FF05F5">
        <w:trPr>
          <w:trHeight w:val="339"/>
          <w:jc w:val="center"/>
        </w:trPr>
        <w:tc>
          <w:tcPr>
            <w:tcW w:w="2503" w:type="dxa"/>
          </w:tcPr>
          <w:p w:rsidR="00C1308A" w:rsidRPr="00FF05F5" w:rsidRDefault="00921F2C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 31, 2019</w:t>
            </w:r>
          </w:p>
        </w:tc>
        <w:tc>
          <w:tcPr>
            <w:tcW w:w="4223" w:type="dxa"/>
            <w:vAlign w:val="center"/>
          </w:tcPr>
          <w:p w:rsidR="00C1308A" w:rsidRPr="00FF05F5" w:rsidRDefault="00921F2C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 16 – January 31, 2019</w:t>
            </w:r>
          </w:p>
        </w:tc>
        <w:tc>
          <w:tcPr>
            <w:tcW w:w="2833" w:type="dxa"/>
            <w:vAlign w:val="center"/>
          </w:tcPr>
          <w:p w:rsidR="00C1308A" w:rsidRPr="00FF05F5" w:rsidRDefault="00C1308A" w:rsidP="00C1308A">
            <w:pPr>
              <w:rPr>
                <w:rFonts w:ascii="Tahoma" w:hAnsi="Tahoma" w:cs="Tahoma"/>
                <w:sz w:val="24"/>
                <w:szCs w:val="24"/>
              </w:rPr>
            </w:pPr>
            <w:r w:rsidRPr="00FF05F5">
              <w:rPr>
                <w:rFonts w:ascii="Tahoma" w:hAnsi="Tahoma" w:cs="Tahoma"/>
                <w:sz w:val="24"/>
                <w:szCs w:val="24"/>
              </w:rPr>
              <w:t xml:space="preserve">January </w:t>
            </w:r>
            <w:r>
              <w:rPr>
                <w:rFonts w:ascii="Tahoma" w:hAnsi="Tahoma" w:cs="Tahoma"/>
                <w:sz w:val="24"/>
                <w:szCs w:val="24"/>
              </w:rPr>
              <w:t>21</w:t>
            </w:r>
            <w:r w:rsidR="00921F2C">
              <w:rPr>
                <w:rFonts w:ascii="Tahoma" w:hAnsi="Tahoma" w:cs="Tahoma"/>
                <w:sz w:val="24"/>
                <w:szCs w:val="24"/>
              </w:rPr>
              <w:t>, 2019</w:t>
            </w:r>
          </w:p>
        </w:tc>
      </w:tr>
      <w:tr w:rsidR="00C1308A" w:rsidRPr="00FF05F5" w:rsidTr="00FF05F5">
        <w:trPr>
          <w:trHeight w:val="339"/>
          <w:jc w:val="center"/>
        </w:trPr>
        <w:tc>
          <w:tcPr>
            <w:tcW w:w="2503" w:type="dxa"/>
            <w:shd w:val="clear" w:color="auto" w:fill="F2F2F2" w:themeFill="background1" w:themeFillShade="F2"/>
          </w:tcPr>
          <w:p w:rsidR="00C1308A" w:rsidRPr="00FF05F5" w:rsidRDefault="00921F2C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February 15, 2019</w:t>
            </w:r>
          </w:p>
        </w:tc>
        <w:tc>
          <w:tcPr>
            <w:tcW w:w="4223" w:type="dxa"/>
            <w:shd w:val="clear" w:color="auto" w:fill="F2F2F2" w:themeFill="background1" w:themeFillShade="F2"/>
            <w:vAlign w:val="center"/>
          </w:tcPr>
          <w:p w:rsidR="00C1308A" w:rsidRPr="00FF05F5" w:rsidRDefault="00921F2C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February 01 – February 15, 2019</w:t>
            </w: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C1308A" w:rsidRPr="00FF05F5" w:rsidRDefault="00C1308A" w:rsidP="00C1308A">
            <w:pPr>
              <w:rPr>
                <w:rFonts w:ascii="Tahoma" w:hAnsi="Tahoma" w:cs="Tahoma"/>
                <w:sz w:val="24"/>
                <w:szCs w:val="24"/>
              </w:rPr>
            </w:pPr>
            <w:r w:rsidRPr="00FF05F5">
              <w:rPr>
                <w:rFonts w:ascii="Tahoma" w:hAnsi="Tahoma" w:cs="Tahoma"/>
                <w:sz w:val="24"/>
                <w:szCs w:val="24"/>
              </w:rPr>
              <w:t xml:space="preserve">February </w:t>
            </w:r>
            <w:r>
              <w:rPr>
                <w:rFonts w:ascii="Tahoma" w:hAnsi="Tahoma" w:cs="Tahoma"/>
                <w:sz w:val="24"/>
                <w:szCs w:val="24"/>
              </w:rPr>
              <w:t>05</w:t>
            </w:r>
            <w:r w:rsidR="00921F2C">
              <w:rPr>
                <w:rFonts w:ascii="Tahoma" w:hAnsi="Tahoma" w:cs="Tahoma"/>
                <w:sz w:val="24"/>
                <w:szCs w:val="24"/>
              </w:rPr>
              <w:t>, 2019</w:t>
            </w:r>
          </w:p>
        </w:tc>
      </w:tr>
      <w:tr w:rsidR="00C1308A" w:rsidRPr="00FF05F5" w:rsidTr="00FF05F5">
        <w:trPr>
          <w:trHeight w:val="339"/>
          <w:jc w:val="center"/>
        </w:trPr>
        <w:tc>
          <w:tcPr>
            <w:tcW w:w="2503" w:type="dxa"/>
          </w:tcPr>
          <w:p w:rsidR="00C1308A" w:rsidRPr="00FF05F5" w:rsidRDefault="00921F2C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February 28, 2019</w:t>
            </w:r>
          </w:p>
        </w:tc>
        <w:tc>
          <w:tcPr>
            <w:tcW w:w="4223" w:type="dxa"/>
            <w:vAlign w:val="center"/>
          </w:tcPr>
          <w:p w:rsidR="00C1308A" w:rsidRPr="00FF05F5" w:rsidRDefault="00921F2C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February 16 -  February 28, 2019</w:t>
            </w:r>
          </w:p>
        </w:tc>
        <w:tc>
          <w:tcPr>
            <w:tcW w:w="2833" w:type="dxa"/>
            <w:vAlign w:val="center"/>
          </w:tcPr>
          <w:p w:rsidR="00C1308A" w:rsidRPr="00FF05F5" w:rsidRDefault="00C1308A" w:rsidP="00C1308A">
            <w:pPr>
              <w:rPr>
                <w:rFonts w:ascii="Tahoma" w:hAnsi="Tahoma" w:cs="Tahoma"/>
                <w:sz w:val="24"/>
                <w:szCs w:val="24"/>
              </w:rPr>
            </w:pPr>
            <w:r w:rsidRPr="00FF05F5">
              <w:rPr>
                <w:rFonts w:ascii="Tahoma" w:hAnsi="Tahoma" w:cs="Tahoma"/>
                <w:sz w:val="24"/>
                <w:szCs w:val="24"/>
              </w:rPr>
              <w:t xml:space="preserve">February </w:t>
            </w:r>
            <w:r>
              <w:rPr>
                <w:rFonts w:ascii="Tahoma" w:hAnsi="Tahoma" w:cs="Tahoma"/>
                <w:sz w:val="24"/>
                <w:szCs w:val="24"/>
              </w:rPr>
              <w:t>18</w:t>
            </w:r>
            <w:r w:rsidR="00921F2C">
              <w:rPr>
                <w:rFonts w:ascii="Tahoma" w:hAnsi="Tahoma" w:cs="Tahoma"/>
                <w:sz w:val="24"/>
                <w:szCs w:val="24"/>
              </w:rPr>
              <w:t>, 2019</w:t>
            </w:r>
          </w:p>
        </w:tc>
      </w:tr>
      <w:tr w:rsidR="00C1308A" w:rsidRPr="00FF05F5" w:rsidTr="00FF05F5">
        <w:trPr>
          <w:trHeight w:val="339"/>
          <w:jc w:val="center"/>
        </w:trPr>
        <w:tc>
          <w:tcPr>
            <w:tcW w:w="2503" w:type="dxa"/>
            <w:shd w:val="clear" w:color="auto" w:fill="F2F2F2" w:themeFill="background1" w:themeFillShade="F2"/>
          </w:tcPr>
          <w:p w:rsidR="00C1308A" w:rsidRPr="00FF05F5" w:rsidRDefault="00921F2C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March 15, 2019</w:t>
            </w:r>
          </w:p>
        </w:tc>
        <w:tc>
          <w:tcPr>
            <w:tcW w:w="4223" w:type="dxa"/>
            <w:shd w:val="clear" w:color="auto" w:fill="F2F2F2" w:themeFill="background1" w:themeFillShade="F2"/>
            <w:vAlign w:val="center"/>
          </w:tcPr>
          <w:p w:rsidR="00C1308A" w:rsidRPr="00FF05F5" w:rsidRDefault="00921F2C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March 01 -  March 15, 2019</w:t>
            </w: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C1308A" w:rsidRPr="00FF05F5" w:rsidRDefault="00C1308A" w:rsidP="00C1308A">
            <w:pPr>
              <w:rPr>
                <w:rFonts w:ascii="Tahoma" w:hAnsi="Tahoma" w:cs="Tahoma"/>
                <w:sz w:val="24"/>
                <w:szCs w:val="24"/>
              </w:rPr>
            </w:pPr>
            <w:r w:rsidRPr="00FF05F5">
              <w:rPr>
                <w:rFonts w:ascii="Tahoma" w:hAnsi="Tahoma" w:cs="Tahoma"/>
                <w:sz w:val="24"/>
                <w:szCs w:val="24"/>
              </w:rPr>
              <w:t>March 0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="00921F2C">
              <w:rPr>
                <w:rFonts w:ascii="Tahoma" w:hAnsi="Tahoma" w:cs="Tahoma"/>
                <w:sz w:val="24"/>
                <w:szCs w:val="24"/>
              </w:rPr>
              <w:t>, 2019</w:t>
            </w:r>
          </w:p>
        </w:tc>
      </w:tr>
      <w:tr w:rsidR="00C1308A" w:rsidRPr="00FF05F5" w:rsidTr="00FF05F5">
        <w:trPr>
          <w:trHeight w:val="339"/>
          <w:jc w:val="center"/>
        </w:trPr>
        <w:tc>
          <w:tcPr>
            <w:tcW w:w="2503" w:type="dxa"/>
          </w:tcPr>
          <w:p w:rsidR="00C1308A" w:rsidRPr="00FF05F5" w:rsidRDefault="00921F2C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March 29, 2019</w:t>
            </w:r>
          </w:p>
        </w:tc>
        <w:tc>
          <w:tcPr>
            <w:tcW w:w="4223" w:type="dxa"/>
            <w:vAlign w:val="center"/>
          </w:tcPr>
          <w:p w:rsidR="00C1308A" w:rsidRPr="00FF05F5" w:rsidRDefault="00921F2C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March 16 -  March 31, 2019</w:t>
            </w:r>
          </w:p>
        </w:tc>
        <w:tc>
          <w:tcPr>
            <w:tcW w:w="2833" w:type="dxa"/>
            <w:vAlign w:val="center"/>
          </w:tcPr>
          <w:p w:rsidR="00C1308A" w:rsidRPr="00FF05F5" w:rsidRDefault="00C1308A" w:rsidP="00C1308A">
            <w:pPr>
              <w:rPr>
                <w:rFonts w:ascii="Tahoma" w:hAnsi="Tahoma" w:cs="Tahoma"/>
                <w:sz w:val="24"/>
                <w:szCs w:val="24"/>
              </w:rPr>
            </w:pPr>
            <w:r w:rsidRPr="00FF05F5">
              <w:rPr>
                <w:rFonts w:ascii="Tahoma" w:hAnsi="Tahoma" w:cs="Tahoma"/>
                <w:sz w:val="24"/>
                <w:szCs w:val="24"/>
              </w:rPr>
              <w:t xml:space="preserve">March </w:t>
            </w:r>
            <w:r w:rsidR="00921F2C">
              <w:rPr>
                <w:rFonts w:ascii="Tahoma" w:hAnsi="Tahoma" w:cs="Tahoma"/>
                <w:sz w:val="24"/>
                <w:szCs w:val="24"/>
              </w:rPr>
              <w:t>20, 2019</w:t>
            </w:r>
          </w:p>
        </w:tc>
      </w:tr>
      <w:tr w:rsidR="00C1308A" w:rsidRPr="00FF05F5" w:rsidTr="00FF05F5">
        <w:trPr>
          <w:trHeight w:val="339"/>
          <w:jc w:val="center"/>
        </w:trPr>
        <w:tc>
          <w:tcPr>
            <w:tcW w:w="2503" w:type="dxa"/>
            <w:shd w:val="clear" w:color="auto" w:fill="F2F2F2" w:themeFill="background1" w:themeFillShade="F2"/>
          </w:tcPr>
          <w:p w:rsidR="00C1308A" w:rsidRPr="00FF05F5" w:rsidRDefault="00921F2C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April 15, 2019</w:t>
            </w:r>
          </w:p>
        </w:tc>
        <w:tc>
          <w:tcPr>
            <w:tcW w:w="4223" w:type="dxa"/>
            <w:shd w:val="clear" w:color="auto" w:fill="F2F2F2" w:themeFill="background1" w:themeFillShade="F2"/>
            <w:vAlign w:val="center"/>
          </w:tcPr>
          <w:p w:rsidR="00C1308A" w:rsidRPr="00FF05F5" w:rsidRDefault="00921F2C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April 01 – April 15, 2019</w:t>
            </w: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C1308A" w:rsidRPr="00FF05F5" w:rsidRDefault="00C1308A" w:rsidP="00C1308A">
            <w:pPr>
              <w:rPr>
                <w:rFonts w:ascii="Tahoma" w:hAnsi="Tahoma" w:cs="Tahoma"/>
                <w:sz w:val="24"/>
                <w:szCs w:val="24"/>
              </w:rPr>
            </w:pPr>
            <w:r w:rsidRPr="00FF05F5">
              <w:rPr>
                <w:rFonts w:ascii="Tahoma" w:hAnsi="Tahoma" w:cs="Tahoma"/>
                <w:sz w:val="24"/>
                <w:szCs w:val="24"/>
              </w:rPr>
              <w:t>April 0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="00921F2C">
              <w:rPr>
                <w:rFonts w:ascii="Tahoma" w:hAnsi="Tahoma" w:cs="Tahoma"/>
                <w:sz w:val="24"/>
                <w:szCs w:val="24"/>
              </w:rPr>
              <w:t>, 2019</w:t>
            </w:r>
          </w:p>
        </w:tc>
      </w:tr>
      <w:tr w:rsidR="00C1308A" w:rsidRPr="00FF05F5" w:rsidTr="00FF05F5">
        <w:trPr>
          <w:trHeight w:val="339"/>
          <w:jc w:val="center"/>
        </w:trPr>
        <w:tc>
          <w:tcPr>
            <w:tcW w:w="2503" w:type="dxa"/>
          </w:tcPr>
          <w:p w:rsidR="00C1308A" w:rsidRPr="00FF05F5" w:rsidRDefault="00C1308A" w:rsidP="00C1308A">
            <w:pPr>
              <w:rPr>
                <w:rFonts w:ascii="Tahoma" w:hAnsi="Tahoma" w:cs="Tahoma"/>
                <w:sz w:val="24"/>
                <w:szCs w:val="24"/>
              </w:rPr>
            </w:pPr>
            <w:r w:rsidRPr="00FF05F5">
              <w:rPr>
                <w:rFonts w:ascii="Tahoma" w:hAnsi="Tahoma" w:cs="Tahoma"/>
                <w:sz w:val="24"/>
                <w:szCs w:val="24"/>
              </w:rPr>
              <w:t xml:space="preserve">April 30, </w:t>
            </w:r>
            <w:r w:rsidR="00921F2C">
              <w:rPr>
                <w:rFonts w:ascii="Tahoma" w:hAnsi="Tahoma" w:cs="Tahoma"/>
                <w:sz w:val="24"/>
                <w:szCs w:val="24"/>
              </w:rPr>
              <w:t>2019</w:t>
            </w:r>
          </w:p>
        </w:tc>
        <w:tc>
          <w:tcPr>
            <w:tcW w:w="4223" w:type="dxa"/>
            <w:vAlign w:val="center"/>
          </w:tcPr>
          <w:p w:rsidR="00C1308A" w:rsidRPr="00FF05F5" w:rsidRDefault="00921F2C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April 16 – April 30, 2019</w:t>
            </w:r>
          </w:p>
        </w:tc>
        <w:tc>
          <w:tcPr>
            <w:tcW w:w="2833" w:type="dxa"/>
            <w:vAlign w:val="center"/>
          </w:tcPr>
          <w:p w:rsidR="00C1308A" w:rsidRPr="00FF05F5" w:rsidRDefault="00C1308A" w:rsidP="00C1308A">
            <w:pPr>
              <w:rPr>
                <w:rFonts w:ascii="Tahoma" w:hAnsi="Tahoma" w:cs="Tahoma"/>
                <w:sz w:val="24"/>
                <w:szCs w:val="24"/>
              </w:rPr>
            </w:pPr>
            <w:r w:rsidRPr="00FF05F5">
              <w:rPr>
                <w:rFonts w:ascii="Tahoma" w:hAnsi="Tahoma" w:cs="Tahoma"/>
                <w:sz w:val="24"/>
                <w:szCs w:val="24"/>
              </w:rPr>
              <w:t xml:space="preserve">April </w:t>
            </w:r>
            <w:r>
              <w:rPr>
                <w:rFonts w:ascii="Tahoma" w:hAnsi="Tahoma" w:cs="Tahoma"/>
                <w:sz w:val="24"/>
                <w:szCs w:val="24"/>
              </w:rPr>
              <w:t>20</w:t>
            </w:r>
            <w:r w:rsidR="00921F2C">
              <w:rPr>
                <w:rFonts w:ascii="Tahoma" w:hAnsi="Tahoma" w:cs="Tahoma"/>
                <w:sz w:val="24"/>
                <w:szCs w:val="24"/>
              </w:rPr>
              <w:t>, 2019</w:t>
            </w:r>
          </w:p>
        </w:tc>
      </w:tr>
      <w:tr w:rsidR="00C1308A" w:rsidRPr="00FF05F5" w:rsidTr="00FF05F5">
        <w:trPr>
          <w:trHeight w:val="339"/>
          <w:jc w:val="center"/>
        </w:trPr>
        <w:tc>
          <w:tcPr>
            <w:tcW w:w="2503" w:type="dxa"/>
            <w:shd w:val="clear" w:color="auto" w:fill="F2F2F2" w:themeFill="background1" w:themeFillShade="F2"/>
          </w:tcPr>
          <w:p w:rsidR="00C1308A" w:rsidRPr="00FF05F5" w:rsidRDefault="00921F2C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May 15, 2019</w:t>
            </w:r>
          </w:p>
        </w:tc>
        <w:tc>
          <w:tcPr>
            <w:tcW w:w="4223" w:type="dxa"/>
            <w:shd w:val="clear" w:color="auto" w:fill="F2F2F2" w:themeFill="background1" w:themeFillShade="F2"/>
            <w:vAlign w:val="center"/>
          </w:tcPr>
          <w:p w:rsidR="00C1308A" w:rsidRPr="00FF05F5" w:rsidRDefault="00921F2C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May 01 – May 15, 2019</w:t>
            </w: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C1308A" w:rsidRPr="00FF05F5" w:rsidRDefault="00C1308A" w:rsidP="00C1308A">
            <w:pPr>
              <w:rPr>
                <w:rFonts w:ascii="Tahoma" w:hAnsi="Tahoma" w:cs="Tahoma"/>
                <w:sz w:val="24"/>
                <w:szCs w:val="24"/>
              </w:rPr>
            </w:pPr>
            <w:r w:rsidRPr="00FF05F5">
              <w:rPr>
                <w:rFonts w:ascii="Tahoma" w:hAnsi="Tahoma" w:cs="Tahoma"/>
                <w:sz w:val="24"/>
                <w:szCs w:val="24"/>
              </w:rPr>
              <w:t>May 0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="00921F2C">
              <w:rPr>
                <w:rFonts w:ascii="Tahoma" w:hAnsi="Tahoma" w:cs="Tahoma"/>
                <w:sz w:val="24"/>
                <w:szCs w:val="24"/>
              </w:rPr>
              <w:t>, 2019</w:t>
            </w:r>
          </w:p>
        </w:tc>
      </w:tr>
      <w:tr w:rsidR="00C1308A" w:rsidRPr="00FF05F5" w:rsidTr="00FF05F5">
        <w:trPr>
          <w:trHeight w:val="339"/>
          <w:jc w:val="center"/>
        </w:trPr>
        <w:tc>
          <w:tcPr>
            <w:tcW w:w="2503" w:type="dxa"/>
          </w:tcPr>
          <w:p w:rsidR="00C1308A" w:rsidRPr="00FF05F5" w:rsidRDefault="00921F2C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May 31, 2019</w:t>
            </w:r>
          </w:p>
        </w:tc>
        <w:tc>
          <w:tcPr>
            <w:tcW w:w="4223" w:type="dxa"/>
            <w:vAlign w:val="center"/>
          </w:tcPr>
          <w:p w:rsidR="00C1308A" w:rsidRPr="00FF05F5" w:rsidRDefault="00921F2C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May 16 – May 31, 2019</w:t>
            </w:r>
          </w:p>
        </w:tc>
        <w:tc>
          <w:tcPr>
            <w:tcW w:w="2833" w:type="dxa"/>
            <w:vAlign w:val="center"/>
          </w:tcPr>
          <w:p w:rsidR="00C1308A" w:rsidRPr="00FF05F5" w:rsidRDefault="00C1308A" w:rsidP="00C1308A">
            <w:pPr>
              <w:rPr>
                <w:rFonts w:ascii="Tahoma" w:hAnsi="Tahoma" w:cs="Tahoma"/>
                <w:sz w:val="24"/>
                <w:szCs w:val="24"/>
              </w:rPr>
            </w:pPr>
            <w:r w:rsidRPr="00FF05F5">
              <w:rPr>
                <w:rFonts w:ascii="Tahoma" w:hAnsi="Tahoma" w:cs="Tahoma"/>
                <w:sz w:val="24"/>
                <w:szCs w:val="24"/>
              </w:rPr>
              <w:t xml:space="preserve">May </w:t>
            </w:r>
            <w:r>
              <w:rPr>
                <w:rFonts w:ascii="Tahoma" w:hAnsi="Tahoma" w:cs="Tahoma"/>
                <w:sz w:val="24"/>
                <w:szCs w:val="24"/>
              </w:rPr>
              <w:t>21</w:t>
            </w:r>
            <w:r w:rsidR="00921F2C">
              <w:rPr>
                <w:rFonts w:ascii="Tahoma" w:hAnsi="Tahoma" w:cs="Tahoma"/>
                <w:sz w:val="24"/>
                <w:szCs w:val="24"/>
              </w:rPr>
              <w:t>, 2019</w:t>
            </w:r>
          </w:p>
        </w:tc>
      </w:tr>
      <w:tr w:rsidR="00C1308A" w:rsidRPr="00FF05F5" w:rsidTr="00FF05F5">
        <w:trPr>
          <w:trHeight w:val="339"/>
          <w:jc w:val="center"/>
        </w:trPr>
        <w:tc>
          <w:tcPr>
            <w:tcW w:w="2503" w:type="dxa"/>
            <w:shd w:val="clear" w:color="auto" w:fill="F2F2F2" w:themeFill="background1" w:themeFillShade="F2"/>
          </w:tcPr>
          <w:p w:rsidR="00C1308A" w:rsidRPr="00FF05F5" w:rsidRDefault="00921F2C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June 14, 2019</w:t>
            </w:r>
          </w:p>
        </w:tc>
        <w:tc>
          <w:tcPr>
            <w:tcW w:w="4223" w:type="dxa"/>
            <w:shd w:val="clear" w:color="auto" w:fill="F2F2F2" w:themeFill="background1" w:themeFillShade="F2"/>
            <w:vAlign w:val="center"/>
          </w:tcPr>
          <w:p w:rsidR="00C1308A" w:rsidRPr="00FF05F5" w:rsidRDefault="00921F2C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June 01 – June 15, 2019</w:t>
            </w: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C1308A" w:rsidRPr="00FF05F5" w:rsidRDefault="00C1308A" w:rsidP="00C1308A">
            <w:pPr>
              <w:rPr>
                <w:rFonts w:ascii="Tahoma" w:hAnsi="Tahoma" w:cs="Tahoma"/>
                <w:sz w:val="24"/>
                <w:szCs w:val="24"/>
              </w:rPr>
            </w:pPr>
            <w:r w:rsidRPr="00FF05F5">
              <w:rPr>
                <w:rFonts w:ascii="Tahoma" w:hAnsi="Tahoma" w:cs="Tahoma"/>
                <w:sz w:val="24"/>
                <w:szCs w:val="24"/>
              </w:rPr>
              <w:t>June 0</w:t>
            </w:r>
            <w:r w:rsidR="00921F2C">
              <w:rPr>
                <w:rFonts w:ascii="Tahoma" w:hAnsi="Tahoma" w:cs="Tahoma"/>
                <w:sz w:val="24"/>
                <w:szCs w:val="24"/>
              </w:rPr>
              <w:t>4, 2019</w:t>
            </w:r>
          </w:p>
        </w:tc>
      </w:tr>
      <w:tr w:rsidR="00C1308A" w:rsidRPr="00FF05F5" w:rsidTr="00FF05F5">
        <w:trPr>
          <w:trHeight w:val="339"/>
          <w:jc w:val="center"/>
        </w:trPr>
        <w:tc>
          <w:tcPr>
            <w:tcW w:w="2503" w:type="dxa"/>
          </w:tcPr>
          <w:p w:rsidR="00C1308A" w:rsidRPr="00FF05F5" w:rsidRDefault="00921F2C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June 28, 2019</w:t>
            </w:r>
          </w:p>
        </w:tc>
        <w:tc>
          <w:tcPr>
            <w:tcW w:w="4223" w:type="dxa"/>
            <w:vAlign w:val="center"/>
          </w:tcPr>
          <w:p w:rsidR="00C1308A" w:rsidRPr="00FF05F5" w:rsidRDefault="00921F2C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June 16 – June 30, 2019</w:t>
            </w:r>
          </w:p>
        </w:tc>
        <w:tc>
          <w:tcPr>
            <w:tcW w:w="2833" w:type="dxa"/>
            <w:vAlign w:val="center"/>
          </w:tcPr>
          <w:p w:rsidR="00C1308A" w:rsidRPr="00FF05F5" w:rsidRDefault="00C1308A" w:rsidP="00C1308A">
            <w:pPr>
              <w:rPr>
                <w:rFonts w:ascii="Tahoma" w:hAnsi="Tahoma" w:cs="Tahoma"/>
                <w:sz w:val="24"/>
                <w:szCs w:val="24"/>
              </w:rPr>
            </w:pPr>
            <w:r w:rsidRPr="00FF05F5">
              <w:rPr>
                <w:rFonts w:ascii="Tahoma" w:hAnsi="Tahoma" w:cs="Tahoma"/>
                <w:sz w:val="24"/>
                <w:szCs w:val="24"/>
              </w:rPr>
              <w:t xml:space="preserve">June </w:t>
            </w:r>
            <w:r w:rsidR="00921F2C">
              <w:rPr>
                <w:rFonts w:ascii="Tahoma" w:hAnsi="Tahoma" w:cs="Tahoma"/>
                <w:sz w:val="24"/>
                <w:szCs w:val="24"/>
              </w:rPr>
              <w:t>19, 2019</w:t>
            </w:r>
          </w:p>
        </w:tc>
      </w:tr>
      <w:tr w:rsidR="00C1308A" w:rsidRPr="00FF05F5" w:rsidTr="00FF05F5">
        <w:trPr>
          <w:trHeight w:val="339"/>
          <w:jc w:val="center"/>
        </w:trPr>
        <w:tc>
          <w:tcPr>
            <w:tcW w:w="2503" w:type="dxa"/>
            <w:shd w:val="clear" w:color="auto" w:fill="F2F2F2" w:themeFill="background1" w:themeFillShade="F2"/>
          </w:tcPr>
          <w:p w:rsidR="00C1308A" w:rsidRPr="00FF05F5" w:rsidRDefault="00C1308A" w:rsidP="00C1308A">
            <w:pPr>
              <w:rPr>
                <w:rFonts w:ascii="Tahoma" w:hAnsi="Tahoma" w:cs="Tahoma"/>
                <w:sz w:val="24"/>
                <w:szCs w:val="24"/>
              </w:rPr>
            </w:pPr>
            <w:r w:rsidRPr="00FF05F5">
              <w:rPr>
                <w:rFonts w:ascii="Tahoma" w:hAnsi="Tahoma" w:cs="Tahoma"/>
                <w:sz w:val="24"/>
                <w:szCs w:val="24"/>
              </w:rPr>
              <w:t xml:space="preserve">July </w:t>
            </w:r>
            <w:r w:rsidR="00921F2C">
              <w:rPr>
                <w:rFonts w:ascii="Tahoma" w:hAnsi="Tahoma" w:cs="Tahoma"/>
                <w:sz w:val="24"/>
                <w:szCs w:val="24"/>
              </w:rPr>
              <w:t>15, 2019</w:t>
            </w:r>
          </w:p>
        </w:tc>
        <w:tc>
          <w:tcPr>
            <w:tcW w:w="4223" w:type="dxa"/>
            <w:shd w:val="clear" w:color="auto" w:fill="F2F2F2" w:themeFill="background1" w:themeFillShade="F2"/>
            <w:vAlign w:val="center"/>
          </w:tcPr>
          <w:p w:rsidR="00C1308A" w:rsidRPr="00FF05F5" w:rsidRDefault="00921F2C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July 01 – July 15, 2019</w:t>
            </w: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C1308A" w:rsidRPr="00FF05F5" w:rsidRDefault="00C1308A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July 05</w:t>
            </w:r>
            <w:r w:rsidR="00921F2C">
              <w:rPr>
                <w:rFonts w:ascii="Tahoma" w:hAnsi="Tahoma" w:cs="Tahoma"/>
                <w:sz w:val="24"/>
                <w:szCs w:val="24"/>
              </w:rPr>
              <w:t>, 2019</w:t>
            </w:r>
          </w:p>
        </w:tc>
      </w:tr>
      <w:tr w:rsidR="00C1308A" w:rsidRPr="00FF05F5" w:rsidTr="00FF05F5">
        <w:trPr>
          <w:trHeight w:val="339"/>
          <w:jc w:val="center"/>
        </w:trPr>
        <w:tc>
          <w:tcPr>
            <w:tcW w:w="2503" w:type="dxa"/>
          </w:tcPr>
          <w:p w:rsidR="00C1308A" w:rsidRPr="00FF05F5" w:rsidRDefault="00921F2C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July 31, 2019</w:t>
            </w:r>
          </w:p>
        </w:tc>
        <w:tc>
          <w:tcPr>
            <w:tcW w:w="4223" w:type="dxa"/>
            <w:vAlign w:val="center"/>
          </w:tcPr>
          <w:p w:rsidR="00C1308A" w:rsidRPr="00FF05F5" w:rsidRDefault="00921F2C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July 16 – July 31, 2019</w:t>
            </w:r>
          </w:p>
        </w:tc>
        <w:tc>
          <w:tcPr>
            <w:tcW w:w="2833" w:type="dxa"/>
            <w:vAlign w:val="center"/>
          </w:tcPr>
          <w:p w:rsidR="00C1308A" w:rsidRPr="00FF05F5" w:rsidRDefault="00C1308A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July 21</w:t>
            </w:r>
            <w:r w:rsidR="00921F2C">
              <w:rPr>
                <w:rFonts w:ascii="Tahoma" w:hAnsi="Tahoma" w:cs="Tahoma"/>
                <w:sz w:val="24"/>
                <w:szCs w:val="24"/>
              </w:rPr>
              <w:t>, 2019</w:t>
            </w:r>
          </w:p>
        </w:tc>
      </w:tr>
      <w:tr w:rsidR="00C1308A" w:rsidRPr="00FF05F5" w:rsidTr="00FF05F5">
        <w:trPr>
          <w:trHeight w:val="339"/>
          <w:jc w:val="center"/>
        </w:trPr>
        <w:tc>
          <w:tcPr>
            <w:tcW w:w="2503" w:type="dxa"/>
            <w:shd w:val="clear" w:color="auto" w:fill="F2F2F2" w:themeFill="background1" w:themeFillShade="F2"/>
          </w:tcPr>
          <w:p w:rsidR="00C1308A" w:rsidRPr="00FF05F5" w:rsidRDefault="00921F2C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August 15, 2019</w:t>
            </w:r>
          </w:p>
        </w:tc>
        <w:tc>
          <w:tcPr>
            <w:tcW w:w="4223" w:type="dxa"/>
            <w:shd w:val="clear" w:color="auto" w:fill="F2F2F2" w:themeFill="background1" w:themeFillShade="F2"/>
            <w:vAlign w:val="center"/>
          </w:tcPr>
          <w:p w:rsidR="00C1308A" w:rsidRPr="00FF05F5" w:rsidRDefault="00921F2C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August 01 – August 15, 2019</w:t>
            </w: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C1308A" w:rsidRPr="00FF05F5" w:rsidRDefault="00C1308A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August 05</w:t>
            </w:r>
            <w:r w:rsidR="00921F2C">
              <w:rPr>
                <w:rFonts w:ascii="Tahoma" w:hAnsi="Tahoma" w:cs="Tahoma"/>
                <w:sz w:val="24"/>
                <w:szCs w:val="24"/>
              </w:rPr>
              <w:t>, 2019</w:t>
            </w:r>
          </w:p>
        </w:tc>
      </w:tr>
      <w:tr w:rsidR="00C1308A" w:rsidRPr="00FF05F5" w:rsidTr="00FF05F5">
        <w:trPr>
          <w:trHeight w:val="339"/>
          <w:jc w:val="center"/>
        </w:trPr>
        <w:tc>
          <w:tcPr>
            <w:tcW w:w="2503" w:type="dxa"/>
          </w:tcPr>
          <w:p w:rsidR="00C1308A" w:rsidRPr="00FF05F5" w:rsidRDefault="00921F2C" w:rsidP="00921F2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August 30, 2019</w:t>
            </w:r>
          </w:p>
        </w:tc>
        <w:tc>
          <w:tcPr>
            <w:tcW w:w="4223" w:type="dxa"/>
            <w:vAlign w:val="center"/>
          </w:tcPr>
          <w:p w:rsidR="00C1308A" w:rsidRPr="00FF05F5" w:rsidRDefault="00921F2C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August 16 – August 31, 2019</w:t>
            </w:r>
          </w:p>
        </w:tc>
        <w:tc>
          <w:tcPr>
            <w:tcW w:w="2833" w:type="dxa"/>
            <w:vAlign w:val="center"/>
          </w:tcPr>
          <w:p w:rsidR="00C1308A" w:rsidRPr="00FF05F5" w:rsidRDefault="00C1308A" w:rsidP="00921F2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August 2</w:t>
            </w:r>
            <w:r w:rsidR="00921F2C">
              <w:rPr>
                <w:rFonts w:ascii="Tahoma" w:hAnsi="Tahoma" w:cs="Tahoma"/>
                <w:sz w:val="24"/>
                <w:szCs w:val="24"/>
              </w:rPr>
              <w:t>0, 2019</w:t>
            </w:r>
          </w:p>
        </w:tc>
      </w:tr>
      <w:tr w:rsidR="00C1308A" w:rsidRPr="00FF05F5" w:rsidTr="00FF05F5">
        <w:trPr>
          <w:trHeight w:val="339"/>
          <w:jc w:val="center"/>
        </w:trPr>
        <w:tc>
          <w:tcPr>
            <w:tcW w:w="2503" w:type="dxa"/>
            <w:shd w:val="clear" w:color="auto" w:fill="F2F2F2" w:themeFill="background1" w:themeFillShade="F2"/>
          </w:tcPr>
          <w:p w:rsidR="00C1308A" w:rsidRPr="00FF05F5" w:rsidRDefault="00921F2C" w:rsidP="00921F2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September 13, 2019</w:t>
            </w:r>
          </w:p>
        </w:tc>
        <w:tc>
          <w:tcPr>
            <w:tcW w:w="4223" w:type="dxa"/>
            <w:shd w:val="clear" w:color="auto" w:fill="F2F2F2" w:themeFill="background1" w:themeFillShade="F2"/>
            <w:vAlign w:val="center"/>
          </w:tcPr>
          <w:p w:rsidR="00C1308A" w:rsidRPr="00FF05F5" w:rsidRDefault="00C1308A" w:rsidP="00C1308A">
            <w:pPr>
              <w:rPr>
                <w:rFonts w:ascii="Tahoma" w:hAnsi="Tahoma" w:cs="Tahoma"/>
                <w:sz w:val="24"/>
                <w:szCs w:val="24"/>
              </w:rPr>
            </w:pPr>
            <w:r w:rsidRPr="00FF05F5">
              <w:rPr>
                <w:rFonts w:ascii="Tahoma" w:hAnsi="Tahoma" w:cs="Tahoma"/>
                <w:sz w:val="24"/>
                <w:szCs w:val="24"/>
              </w:rPr>
              <w:t>September 01 -</w:t>
            </w:r>
            <w:r w:rsidR="00921F2C">
              <w:rPr>
                <w:rFonts w:ascii="Tahoma" w:hAnsi="Tahoma" w:cs="Tahoma"/>
                <w:sz w:val="24"/>
                <w:szCs w:val="24"/>
              </w:rPr>
              <w:t xml:space="preserve"> September 15, 2019</w:t>
            </w: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C1308A" w:rsidRPr="00FF05F5" w:rsidRDefault="00921F2C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September 03, 2019</w:t>
            </w:r>
          </w:p>
        </w:tc>
      </w:tr>
      <w:tr w:rsidR="00C1308A" w:rsidRPr="00FF05F5" w:rsidTr="00FF05F5">
        <w:trPr>
          <w:trHeight w:val="339"/>
          <w:jc w:val="center"/>
        </w:trPr>
        <w:tc>
          <w:tcPr>
            <w:tcW w:w="2503" w:type="dxa"/>
          </w:tcPr>
          <w:p w:rsidR="00C1308A" w:rsidRPr="00FF05F5" w:rsidRDefault="00921F2C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September 30, 2019</w:t>
            </w:r>
          </w:p>
        </w:tc>
        <w:tc>
          <w:tcPr>
            <w:tcW w:w="4223" w:type="dxa"/>
            <w:vAlign w:val="center"/>
          </w:tcPr>
          <w:p w:rsidR="00C1308A" w:rsidRPr="00FF05F5" w:rsidRDefault="00C1308A" w:rsidP="00C1308A">
            <w:pPr>
              <w:rPr>
                <w:rFonts w:ascii="Tahoma" w:hAnsi="Tahoma" w:cs="Tahoma"/>
                <w:sz w:val="24"/>
                <w:szCs w:val="24"/>
              </w:rPr>
            </w:pPr>
            <w:r w:rsidRPr="00FF05F5">
              <w:rPr>
                <w:rFonts w:ascii="Tahoma" w:hAnsi="Tahoma" w:cs="Tahoma"/>
                <w:sz w:val="24"/>
                <w:szCs w:val="24"/>
              </w:rPr>
              <w:t>S</w:t>
            </w:r>
            <w:r w:rsidR="00921F2C">
              <w:rPr>
                <w:rFonts w:ascii="Tahoma" w:hAnsi="Tahoma" w:cs="Tahoma"/>
                <w:sz w:val="24"/>
                <w:szCs w:val="24"/>
              </w:rPr>
              <w:t>eptember 16 - September 30, 2019</w:t>
            </w:r>
          </w:p>
        </w:tc>
        <w:tc>
          <w:tcPr>
            <w:tcW w:w="2833" w:type="dxa"/>
            <w:vAlign w:val="center"/>
          </w:tcPr>
          <w:p w:rsidR="00C1308A" w:rsidRPr="00FF05F5" w:rsidRDefault="00C1308A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September 20</w:t>
            </w:r>
            <w:r w:rsidR="00921F2C">
              <w:rPr>
                <w:rFonts w:ascii="Tahoma" w:hAnsi="Tahoma" w:cs="Tahoma"/>
                <w:sz w:val="24"/>
                <w:szCs w:val="24"/>
              </w:rPr>
              <w:t>, 2019</w:t>
            </w:r>
            <w:bookmarkStart w:id="0" w:name="_GoBack"/>
            <w:bookmarkEnd w:id="0"/>
          </w:p>
        </w:tc>
      </w:tr>
      <w:tr w:rsidR="00C1308A" w:rsidRPr="00FF05F5" w:rsidTr="00FF05F5">
        <w:trPr>
          <w:trHeight w:val="339"/>
          <w:jc w:val="center"/>
        </w:trPr>
        <w:tc>
          <w:tcPr>
            <w:tcW w:w="2503" w:type="dxa"/>
            <w:shd w:val="clear" w:color="auto" w:fill="F2F2F2" w:themeFill="background1" w:themeFillShade="F2"/>
          </w:tcPr>
          <w:p w:rsidR="00C1308A" w:rsidRPr="00FF05F5" w:rsidRDefault="00921F2C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October 15, 2019</w:t>
            </w:r>
          </w:p>
        </w:tc>
        <w:tc>
          <w:tcPr>
            <w:tcW w:w="4223" w:type="dxa"/>
            <w:shd w:val="clear" w:color="auto" w:fill="F2F2F2" w:themeFill="background1" w:themeFillShade="F2"/>
            <w:vAlign w:val="center"/>
          </w:tcPr>
          <w:p w:rsidR="00C1308A" w:rsidRPr="00FF05F5" w:rsidRDefault="00921F2C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October 01 – October 15, 2019</w:t>
            </w: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C1308A" w:rsidRPr="00FF05F5" w:rsidRDefault="00C1308A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October 05</w:t>
            </w:r>
            <w:r w:rsidR="00921F2C">
              <w:rPr>
                <w:rFonts w:ascii="Tahoma" w:hAnsi="Tahoma" w:cs="Tahoma"/>
                <w:sz w:val="24"/>
                <w:szCs w:val="24"/>
              </w:rPr>
              <w:t>, 2019</w:t>
            </w:r>
          </w:p>
        </w:tc>
      </w:tr>
      <w:tr w:rsidR="00C1308A" w:rsidRPr="00FF05F5" w:rsidTr="00FF05F5">
        <w:trPr>
          <w:trHeight w:val="339"/>
          <w:jc w:val="center"/>
        </w:trPr>
        <w:tc>
          <w:tcPr>
            <w:tcW w:w="2503" w:type="dxa"/>
          </w:tcPr>
          <w:p w:rsidR="00C1308A" w:rsidRPr="00FF05F5" w:rsidRDefault="00921F2C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October 31, 2019</w:t>
            </w:r>
          </w:p>
        </w:tc>
        <w:tc>
          <w:tcPr>
            <w:tcW w:w="4223" w:type="dxa"/>
            <w:vAlign w:val="center"/>
          </w:tcPr>
          <w:p w:rsidR="00C1308A" w:rsidRPr="00FF05F5" w:rsidRDefault="00921F2C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October 16 – October 31, 2019</w:t>
            </w:r>
          </w:p>
        </w:tc>
        <w:tc>
          <w:tcPr>
            <w:tcW w:w="2833" w:type="dxa"/>
            <w:vAlign w:val="center"/>
          </w:tcPr>
          <w:p w:rsidR="00C1308A" w:rsidRPr="00FF05F5" w:rsidRDefault="00C1308A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October 21</w:t>
            </w:r>
            <w:r w:rsidR="00921F2C">
              <w:rPr>
                <w:rFonts w:ascii="Tahoma" w:hAnsi="Tahoma" w:cs="Tahoma"/>
                <w:sz w:val="24"/>
                <w:szCs w:val="24"/>
              </w:rPr>
              <w:t>, 2019</w:t>
            </w:r>
          </w:p>
        </w:tc>
      </w:tr>
      <w:tr w:rsidR="00C1308A" w:rsidRPr="00FF05F5" w:rsidTr="00FF05F5">
        <w:trPr>
          <w:trHeight w:val="339"/>
          <w:jc w:val="center"/>
        </w:trPr>
        <w:tc>
          <w:tcPr>
            <w:tcW w:w="2503" w:type="dxa"/>
            <w:shd w:val="clear" w:color="auto" w:fill="F2F2F2" w:themeFill="background1" w:themeFillShade="F2"/>
          </w:tcPr>
          <w:p w:rsidR="00C1308A" w:rsidRPr="00FF05F5" w:rsidRDefault="00C1308A" w:rsidP="00C1308A">
            <w:pPr>
              <w:rPr>
                <w:rFonts w:ascii="Tahoma" w:hAnsi="Tahoma" w:cs="Tahoma"/>
                <w:sz w:val="24"/>
                <w:szCs w:val="24"/>
              </w:rPr>
            </w:pPr>
            <w:r w:rsidRPr="00FF05F5">
              <w:rPr>
                <w:rFonts w:ascii="Tahoma" w:hAnsi="Tahoma" w:cs="Tahoma"/>
                <w:sz w:val="24"/>
                <w:szCs w:val="24"/>
              </w:rPr>
              <w:t xml:space="preserve">November 15, </w:t>
            </w:r>
            <w:r w:rsidR="00921F2C">
              <w:rPr>
                <w:rFonts w:ascii="Tahoma" w:hAnsi="Tahoma" w:cs="Tahoma"/>
                <w:sz w:val="24"/>
                <w:szCs w:val="24"/>
              </w:rPr>
              <w:t>2019</w:t>
            </w:r>
          </w:p>
        </w:tc>
        <w:tc>
          <w:tcPr>
            <w:tcW w:w="4223" w:type="dxa"/>
            <w:shd w:val="clear" w:color="auto" w:fill="F2F2F2" w:themeFill="background1" w:themeFillShade="F2"/>
            <w:vAlign w:val="center"/>
          </w:tcPr>
          <w:p w:rsidR="00C1308A" w:rsidRPr="00FF05F5" w:rsidRDefault="00921F2C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November 01 – November 15, 2019</w:t>
            </w: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C1308A" w:rsidRPr="00FF05F5" w:rsidRDefault="00C1308A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November 05</w:t>
            </w:r>
            <w:r w:rsidR="00921F2C">
              <w:rPr>
                <w:rFonts w:ascii="Tahoma" w:hAnsi="Tahoma" w:cs="Tahoma"/>
                <w:sz w:val="24"/>
                <w:szCs w:val="24"/>
              </w:rPr>
              <w:t>, 2019</w:t>
            </w:r>
          </w:p>
        </w:tc>
      </w:tr>
      <w:tr w:rsidR="00C1308A" w:rsidRPr="00FF05F5" w:rsidTr="00FF05F5">
        <w:trPr>
          <w:trHeight w:val="339"/>
          <w:jc w:val="center"/>
        </w:trPr>
        <w:tc>
          <w:tcPr>
            <w:tcW w:w="2503" w:type="dxa"/>
          </w:tcPr>
          <w:p w:rsidR="00C1308A" w:rsidRPr="00FF05F5" w:rsidRDefault="00921F2C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November 29, 2019</w:t>
            </w:r>
          </w:p>
        </w:tc>
        <w:tc>
          <w:tcPr>
            <w:tcW w:w="4223" w:type="dxa"/>
            <w:vAlign w:val="center"/>
          </w:tcPr>
          <w:p w:rsidR="00C1308A" w:rsidRPr="00FF05F5" w:rsidRDefault="00921F2C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November 16 – November 30, 2019</w:t>
            </w:r>
          </w:p>
        </w:tc>
        <w:tc>
          <w:tcPr>
            <w:tcW w:w="2833" w:type="dxa"/>
            <w:vAlign w:val="center"/>
          </w:tcPr>
          <w:p w:rsidR="00C1308A" w:rsidRPr="00FF05F5" w:rsidRDefault="00C1308A" w:rsidP="00921F2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November 2</w:t>
            </w:r>
            <w:r w:rsidR="00921F2C">
              <w:rPr>
                <w:rFonts w:ascii="Tahoma" w:hAnsi="Tahoma" w:cs="Tahoma"/>
                <w:sz w:val="24"/>
                <w:szCs w:val="24"/>
              </w:rPr>
              <w:t>0, 2019</w:t>
            </w:r>
          </w:p>
        </w:tc>
      </w:tr>
      <w:tr w:rsidR="00C1308A" w:rsidRPr="00FF05F5" w:rsidTr="00FF05F5">
        <w:trPr>
          <w:trHeight w:val="339"/>
          <w:jc w:val="center"/>
        </w:trPr>
        <w:tc>
          <w:tcPr>
            <w:tcW w:w="2503" w:type="dxa"/>
            <w:shd w:val="clear" w:color="auto" w:fill="F2F2F2" w:themeFill="background1" w:themeFillShade="F2"/>
          </w:tcPr>
          <w:p w:rsidR="00C1308A" w:rsidRPr="00FF05F5" w:rsidRDefault="00921F2C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December 13, 2019</w:t>
            </w:r>
          </w:p>
        </w:tc>
        <w:tc>
          <w:tcPr>
            <w:tcW w:w="4223" w:type="dxa"/>
            <w:shd w:val="clear" w:color="auto" w:fill="F2F2F2" w:themeFill="background1" w:themeFillShade="F2"/>
            <w:vAlign w:val="center"/>
          </w:tcPr>
          <w:p w:rsidR="00C1308A" w:rsidRPr="00FF05F5" w:rsidRDefault="00921F2C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December 01 – December 15, 2019</w:t>
            </w: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C1308A" w:rsidRPr="00FF05F5" w:rsidRDefault="00921F2C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November 27, 2019</w:t>
            </w:r>
          </w:p>
        </w:tc>
      </w:tr>
      <w:tr w:rsidR="00C1308A" w:rsidRPr="00FF05F5" w:rsidTr="00FF05F5">
        <w:trPr>
          <w:trHeight w:val="339"/>
          <w:jc w:val="center"/>
        </w:trPr>
        <w:tc>
          <w:tcPr>
            <w:tcW w:w="2503" w:type="dxa"/>
          </w:tcPr>
          <w:p w:rsidR="00C1308A" w:rsidRPr="00FF05F5" w:rsidRDefault="00921F2C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December 31, 2019</w:t>
            </w:r>
          </w:p>
        </w:tc>
        <w:tc>
          <w:tcPr>
            <w:tcW w:w="4223" w:type="dxa"/>
            <w:vAlign w:val="center"/>
          </w:tcPr>
          <w:p w:rsidR="00C1308A" w:rsidRPr="00FF05F5" w:rsidRDefault="00921F2C" w:rsidP="00C130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December 16 – December 31, 2019</w:t>
            </w:r>
          </w:p>
        </w:tc>
        <w:tc>
          <w:tcPr>
            <w:tcW w:w="2833" w:type="dxa"/>
            <w:vAlign w:val="center"/>
          </w:tcPr>
          <w:p w:rsidR="00C1308A" w:rsidRPr="00FF05F5" w:rsidRDefault="00921F2C" w:rsidP="00921F2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December 6</w:t>
            </w:r>
            <w:r w:rsidR="00C1308A" w:rsidRPr="00FF05F5">
              <w:rPr>
                <w:rFonts w:ascii="Tahoma" w:hAnsi="Tahoma" w:cs="Tahoma"/>
                <w:sz w:val="24"/>
                <w:szCs w:val="24"/>
              </w:rPr>
              <w:t>,</w:t>
            </w:r>
            <w:r>
              <w:rPr>
                <w:rFonts w:ascii="Tahoma" w:hAnsi="Tahoma" w:cs="Tahoma"/>
                <w:sz w:val="24"/>
                <w:szCs w:val="24"/>
              </w:rPr>
              <w:t xml:space="preserve"> 2019</w:t>
            </w:r>
          </w:p>
        </w:tc>
      </w:tr>
    </w:tbl>
    <w:p w:rsidR="00A36ACF" w:rsidRDefault="00A36ACF" w:rsidP="00FF05F5"/>
    <w:sectPr w:rsidR="00A36ACF" w:rsidSect="00FF05F5">
      <w:pgSz w:w="12240" w:h="15840"/>
      <w:pgMar w:top="720" w:right="720" w:bottom="720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4F"/>
    <w:rsid w:val="0013714F"/>
    <w:rsid w:val="00720FD1"/>
    <w:rsid w:val="008709B0"/>
    <w:rsid w:val="00921F2C"/>
    <w:rsid w:val="00A36ACF"/>
    <w:rsid w:val="00AD644D"/>
    <w:rsid w:val="00C1308A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8752A"/>
  <w15:chartTrackingRefBased/>
  <w15:docId w15:val="{2F61CFD2-D716-4AC1-81E2-1F1BBBB4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Payeur</dc:creator>
  <cp:keywords/>
  <dc:description/>
  <cp:lastModifiedBy>Laurie Twilley</cp:lastModifiedBy>
  <cp:revision>2</cp:revision>
  <dcterms:created xsi:type="dcterms:W3CDTF">2019-04-05T14:35:00Z</dcterms:created>
  <dcterms:modified xsi:type="dcterms:W3CDTF">2019-04-05T14:35:00Z</dcterms:modified>
</cp:coreProperties>
</file>