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91" w:rsidRDefault="00E55691" w:rsidP="00DC5FD5">
      <w:pPr>
        <w:jc w:val="center"/>
        <w:rPr>
          <w:rFonts w:cstheme="minorHAnsi"/>
          <w:b/>
          <w:u w:val="single"/>
        </w:rPr>
      </w:pPr>
    </w:p>
    <w:p w:rsidR="004B56D8" w:rsidRDefault="004B56D8" w:rsidP="004B56D8">
      <w:pPr>
        <w:spacing w:after="0" w:line="240" w:lineRule="auto"/>
      </w:pPr>
      <w:r>
        <w:rPr>
          <w:b/>
          <w:highlight w:val="yellow"/>
        </w:rPr>
        <w:t>Instructions:</w:t>
      </w:r>
      <w:r>
        <w:rPr>
          <w:highlight w:val="yellow"/>
        </w:rPr>
        <w:t xml:space="preserve"> The questions below are required components of any CEPD-accredited rounds evaluation.  You may copy and paste these questions and distribute to your participants in your preferred format.</w:t>
      </w:r>
    </w:p>
    <w:p w:rsidR="00AD2A5C" w:rsidRDefault="00AD2A5C" w:rsidP="00DC5FD5">
      <w:pPr>
        <w:jc w:val="center"/>
        <w:rPr>
          <w:rFonts w:cstheme="minorHAnsi"/>
          <w:b/>
          <w:u w:val="single"/>
        </w:rPr>
      </w:pPr>
    </w:p>
    <w:p w:rsidR="00AD2A5C" w:rsidRDefault="003F20CB" w:rsidP="00DC5FD5">
      <w:pPr>
        <w:jc w:val="center"/>
        <w:rPr>
          <w:rFonts w:cstheme="minorHAnsi"/>
          <w:b/>
          <w:sz w:val="32"/>
          <w:u w:val="single"/>
        </w:rPr>
      </w:pPr>
      <w:r>
        <w:rPr>
          <w:rFonts w:cstheme="minorHAnsi"/>
          <w:b/>
          <w:sz w:val="32"/>
          <w:u w:val="single"/>
        </w:rPr>
        <w:t>PROGRAM TITLE</w:t>
      </w:r>
    </w:p>
    <w:p w:rsidR="00DC5FD5" w:rsidRPr="00AD2A5C" w:rsidRDefault="00DC5FD5" w:rsidP="00DC5FD5">
      <w:pPr>
        <w:jc w:val="center"/>
        <w:rPr>
          <w:rFonts w:cstheme="minorHAnsi"/>
          <w:b/>
          <w:sz w:val="32"/>
          <w:u w:val="single"/>
        </w:rPr>
      </w:pPr>
      <w:r w:rsidRPr="00AD2A5C">
        <w:rPr>
          <w:rFonts w:cstheme="minorHAnsi"/>
          <w:b/>
          <w:sz w:val="32"/>
          <w:u w:val="single"/>
        </w:rPr>
        <w:t>Program Evaluation</w:t>
      </w:r>
    </w:p>
    <w:p w:rsidR="00DC5FD5" w:rsidRDefault="00DC5FD5" w:rsidP="00DC5FD5">
      <w:pPr>
        <w:rPr>
          <w:rFonts w:cstheme="minorHAnsi"/>
        </w:rPr>
      </w:pPr>
      <w:r w:rsidRPr="00DC5FD5">
        <w:rPr>
          <w:rFonts w:cstheme="minorHAnsi"/>
        </w:rPr>
        <w:t xml:space="preserve">We invite your feedback on the </w:t>
      </w:r>
      <w:r w:rsidR="003F20CB">
        <w:rPr>
          <w:rFonts w:cstheme="minorHAnsi"/>
          <w:b/>
        </w:rPr>
        <w:t>PROGRAM TITLE</w:t>
      </w:r>
      <w:r w:rsidRPr="00DC5FD5">
        <w:rPr>
          <w:rFonts w:cstheme="minorHAnsi"/>
        </w:rPr>
        <w:t>.  This information will help us plan content for next year and make changes so that the program can best meet the audience’s needs.  Your responses are much appreciated!</w:t>
      </w:r>
      <w:r w:rsidRPr="00DC5FD5">
        <w:rPr>
          <w:rFonts w:cstheme="minorHAnsi"/>
        </w:rPr>
        <w:tab/>
      </w:r>
    </w:p>
    <w:p w:rsidR="00E55691" w:rsidRPr="00E55691" w:rsidRDefault="00E55691" w:rsidP="00DC5FD5">
      <w:pPr>
        <w:rPr>
          <w:rFonts w:cstheme="minorHAnsi"/>
          <w:b/>
        </w:rPr>
      </w:pPr>
      <w:r>
        <w:rPr>
          <w:rFonts w:cstheme="minorHAnsi"/>
          <w:b/>
        </w:rPr>
        <w:t xml:space="preserve">1.  </w:t>
      </w:r>
      <w:r w:rsidRPr="00E55691">
        <w:rPr>
          <w:rFonts w:cstheme="minorHAnsi"/>
          <w:b/>
        </w:rPr>
        <w:t>The series effectively met the stated overall learning objectives.</w:t>
      </w:r>
    </w:p>
    <w:tbl>
      <w:tblPr>
        <w:tblStyle w:val="TableGrid"/>
        <w:tblW w:w="0" w:type="auto"/>
        <w:jc w:val="center"/>
        <w:tblLook w:val="04A0" w:firstRow="1" w:lastRow="0" w:firstColumn="1" w:lastColumn="0" w:noHBand="0" w:noVBand="1"/>
      </w:tblPr>
      <w:tblGrid>
        <w:gridCol w:w="7508"/>
        <w:gridCol w:w="851"/>
        <w:gridCol w:w="991"/>
      </w:tblGrid>
      <w:tr w:rsidR="00E55691" w:rsidRPr="00DC5FD5" w:rsidTr="002157C8">
        <w:trPr>
          <w:jc w:val="center"/>
        </w:trPr>
        <w:tc>
          <w:tcPr>
            <w:tcW w:w="7508" w:type="dxa"/>
          </w:tcPr>
          <w:p w:rsidR="00E55691" w:rsidRPr="00E55691" w:rsidRDefault="00E55691" w:rsidP="002157C8">
            <w:pPr>
              <w:rPr>
                <w:rFonts w:cstheme="minorHAnsi"/>
                <w:b/>
                <w:sz w:val="20"/>
              </w:rPr>
            </w:pPr>
            <w:r w:rsidRPr="00E55691">
              <w:rPr>
                <w:rFonts w:cstheme="minorHAnsi"/>
                <w:b/>
                <w:sz w:val="20"/>
              </w:rPr>
              <w:t xml:space="preserve">Learning Objective: </w:t>
            </w:r>
          </w:p>
        </w:tc>
        <w:tc>
          <w:tcPr>
            <w:tcW w:w="851" w:type="dxa"/>
          </w:tcPr>
          <w:p w:rsidR="00E55691" w:rsidRPr="00DC5FD5" w:rsidRDefault="00E55691" w:rsidP="002157C8">
            <w:pPr>
              <w:rPr>
                <w:rFonts w:cstheme="minorHAnsi"/>
              </w:rPr>
            </w:pPr>
            <w:r w:rsidRPr="00DC5FD5">
              <w:rPr>
                <w:rFonts w:cstheme="minorHAnsi"/>
                <w:b/>
              </w:rPr>
              <w:t>Yes</w:t>
            </w:r>
          </w:p>
        </w:tc>
        <w:tc>
          <w:tcPr>
            <w:tcW w:w="991" w:type="dxa"/>
          </w:tcPr>
          <w:p w:rsidR="00E55691" w:rsidRPr="00DC5FD5" w:rsidRDefault="00E55691" w:rsidP="002157C8">
            <w:pPr>
              <w:rPr>
                <w:rFonts w:cstheme="minorHAnsi"/>
              </w:rPr>
            </w:pPr>
            <w:r w:rsidRPr="00DC5FD5">
              <w:rPr>
                <w:rFonts w:cstheme="minorHAnsi"/>
                <w:b/>
              </w:rPr>
              <w:t>No</w:t>
            </w:r>
          </w:p>
        </w:tc>
      </w:tr>
      <w:tr w:rsidR="00E55691" w:rsidRPr="00DC5FD5" w:rsidTr="002157C8">
        <w:trPr>
          <w:jc w:val="center"/>
        </w:trPr>
        <w:tc>
          <w:tcPr>
            <w:tcW w:w="7508" w:type="dxa"/>
          </w:tcPr>
          <w:p w:rsidR="00E55691" w:rsidRPr="00DC5FD5" w:rsidRDefault="00E55691" w:rsidP="003F20CB">
            <w:pPr>
              <w:rPr>
                <w:rFonts w:cstheme="minorHAnsi"/>
                <w:sz w:val="20"/>
              </w:rPr>
            </w:pPr>
            <w:r w:rsidRPr="00DC5FD5">
              <w:rPr>
                <w:rFonts w:cstheme="minorHAnsi"/>
                <w:sz w:val="20"/>
              </w:rPr>
              <w:t xml:space="preserve">a) </w:t>
            </w:r>
            <w:r w:rsidR="003F20CB">
              <w:rPr>
                <w:rFonts w:cstheme="minorHAnsi"/>
              </w:rPr>
              <w:t>Learning Objective One</w:t>
            </w:r>
          </w:p>
        </w:tc>
        <w:sdt>
          <w:sdtPr>
            <w:rPr>
              <w:rFonts w:cstheme="minorHAnsi"/>
            </w:rPr>
            <w:id w:val="1852604503"/>
            <w14:checkbox>
              <w14:checked w14:val="0"/>
              <w14:checkedState w14:val="2612" w14:font="MS Gothic"/>
              <w14:uncheckedState w14:val="2610" w14:font="MS Gothic"/>
            </w14:checkbox>
          </w:sdtPr>
          <w:sdtEndPr/>
          <w:sdtContent>
            <w:tc>
              <w:tcPr>
                <w:tcW w:w="851" w:type="dxa"/>
                <w:vAlign w:val="center"/>
              </w:tcPr>
              <w:p w:rsidR="00E55691" w:rsidRPr="00DC5FD5" w:rsidRDefault="00E55691" w:rsidP="00E55691">
                <w:pPr>
                  <w:jc w:val="center"/>
                  <w:rPr>
                    <w:rFonts w:cstheme="minorHAnsi"/>
                  </w:rPr>
                </w:pPr>
                <w:r w:rsidRPr="00DC5FD5">
                  <w:rPr>
                    <w:rFonts w:ascii="Segoe UI Symbol" w:eastAsia="MS Gothic" w:hAnsi="Segoe UI Symbol" w:cs="Segoe UI Symbol"/>
                  </w:rPr>
                  <w:t>☐</w:t>
                </w:r>
              </w:p>
            </w:tc>
          </w:sdtContent>
        </w:sdt>
        <w:sdt>
          <w:sdtPr>
            <w:rPr>
              <w:rFonts w:cstheme="minorHAnsi"/>
            </w:rPr>
            <w:id w:val="-466049232"/>
            <w14:checkbox>
              <w14:checked w14:val="0"/>
              <w14:checkedState w14:val="2612" w14:font="MS Gothic"/>
              <w14:uncheckedState w14:val="2610" w14:font="MS Gothic"/>
            </w14:checkbox>
          </w:sdtPr>
          <w:sdtEndPr/>
          <w:sdtContent>
            <w:tc>
              <w:tcPr>
                <w:tcW w:w="991" w:type="dxa"/>
                <w:vAlign w:val="center"/>
              </w:tcPr>
              <w:p w:rsidR="00E55691" w:rsidRPr="00DC5FD5" w:rsidRDefault="00E55691" w:rsidP="00E55691">
                <w:pPr>
                  <w:jc w:val="center"/>
                  <w:rPr>
                    <w:rFonts w:cstheme="minorHAnsi"/>
                  </w:rPr>
                </w:pPr>
                <w:r w:rsidRPr="00DC5FD5">
                  <w:rPr>
                    <w:rFonts w:ascii="Segoe UI Symbol" w:eastAsia="MS Gothic" w:hAnsi="Segoe UI Symbol" w:cs="Segoe UI Symbol"/>
                  </w:rPr>
                  <w:t>☐</w:t>
                </w:r>
              </w:p>
            </w:tc>
          </w:sdtContent>
        </w:sdt>
      </w:tr>
      <w:tr w:rsidR="00E55691" w:rsidRPr="00DC5FD5" w:rsidTr="002157C8">
        <w:trPr>
          <w:jc w:val="center"/>
        </w:trPr>
        <w:tc>
          <w:tcPr>
            <w:tcW w:w="7508" w:type="dxa"/>
          </w:tcPr>
          <w:p w:rsidR="00E55691" w:rsidRPr="00DC5FD5" w:rsidRDefault="00E55691" w:rsidP="003F20CB">
            <w:pPr>
              <w:rPr>
                <w:rFonts w:cstheme="minorHAnsi"/>
                <w:sz w:val="20"/>
              </w:rPr>
            </w:pPr>
            <w:r w:rsidRPr="00DC5FD5">
              <w:rPr>
                <w:rFonts w:cstheme="minorHAnsi"/>
                <w:sz w:val="20"/>
              </w:rPr>
              <w:t>b)</w:t>
            </w:r>
            <w:r>
              <w:rPr>
                <w:rFonts w:cstheme="minorHAnsi"/>
                <w:sz w:val="20"/>
              </w:rPr>
              <w:t xml:space="preserve"> </w:t>
            </w:r>
            <w:r w:rsidR="003F20CB">
              <w:rPr>
                <w:rFonts w:cstheme="minorHAnsi"/>
              </w:rPr>
              <w:t>Learning Objective Two</w:t>
            </w:r>
          </w:p>
        </w:tc>
        <w:sdt>
          <w:sdtPr>
            <w:rPr>
              <w:rFonts w:cstheme="minorHAnsi"/>
            </w:rPr>
            <w:id w:val="1144163348"/>
            <w14:checkbox>
              <w14:checked w14:val="0"/>
              <w14:checkedState w14:val="2612" w14:font="MS Gothic"/>
              <w14:uncheckedState w14:val="2610" w14:font="MS Gothic"/>
            </w14:checkbox>
          </w:sdtPr>
          <w:sdtEndPr/>
          <w:sdtContent>
            <w:tc>
              <w:tcPr>
                <w:tcW w:w="851" w:type="dxa"/>
                <w:vAlign w:val="center"/>
              </w:tcPr>
              <w:p w:rsidR="00E55691" w:rsidRPr="00DC5FD5" w:rsidRDefault="00E55691" w:rsidP="00E55691">
                <w:pPr>
                  <w:jc w:val="center"/>
                  <w:rPr>
                    <w:rFonts w:cstheme="minorHAnsi"/>
                  </w:rPr>
                </w:pPr>
                <w:r w:rsidRPr="00DC5FD5">
                  <w:rPr>
                    <w:rFonts w:ascii="Segoe UI Symbol" w:eastAsia="MS Gothic" w:hAnsi="Segoe UI Symbol" w:cs="Segoe UI Symbol"/>
                  </w:rPr>
                  <w:t>☐</w:t>
                </w:r>
              </w:p>
            </w:tc>
          </w:sdtContent>
        </w:sdt>
        <w:sdt>
          <w:sdtPr>
            <w:rPr>
              <w:rFonts w:cstheme="minorHAnsi"/>
            </w:rPr>
            <w:id w:val="781836983"/>
            <w14:checkbox>
              <w14:checked w14:val="0"/>
              <w14:checkedState w14:val="2612" w14:font="MS Gothic"/>
              <w14:uncheckedState w14:val="2610" w14:font="MS Gothic"/>
            </w14:checkbox>
          </w:sdtPr>
          <w:sdtEndPr/>
          <w:sdtContent>
            <w:tc>
              <w:tcPr>
                <w:tcW w:w="991" w:type="dxa"/>
                <w:vAlign w:val="center"/>
              </w:tcPr>
              <w:p w:rsidR="00E55691" w:rsidRPr="00DC5FD5" w:rsidRDefault="00E55691" w:rsidP="00E55691">
                <w:pPr>
                  <w:jc w:val="center"/>
                  <w:rPr>
                    <w:rFonts w:cstheme="minorHAnsi"/>
                  </w:rPr>
                </w:pPr>
                <w:r w:rsidRPr="00DC5FD5">
                  <w:rPr>
                    <w:rFonts w:ascii="Segoe UI Symbol" w:eastAsia="MS Gothic" w:hAnsi="Segoe UI Symbol" w:cs="Segoe UI Symbol"/>
                  </w:rPr>
                  <w:t>☐</w:t>
                </w:r>
              </w:p>
            </w:tc>
          </w:sdtContent>
        </w:sdt>
      </w:tr>
      <w:tr w:rsidR="00E55691" w:rsidRPr="00DC5FD5" w:rsidTr="002157C8">
        <w:trPr>
          <w:jc w:val="center"/>
        </w:trPr>
        <w:tc>
          <w:tcPr>
            <w:tcW w:w="7508" w:type="dxa"/>
          </w:tcPr>
          <w:p w:rsidR="00E55691" w:rsidRPr="00DC5FD5" w:rsidRDefault="00E55691" w:rsidP="003F20CB">
            <w:pPr>
              <w:rPr>
                <w:rFonts w:cstheme="minorHAnsi"/>
                <w:sz w:val="20"/>
              </w:rPr>
            </w:pPr>
            <w:r w:rsidRPr="00DC5FD5">
              <w:rPr>
                <w:rFonts w:cstheme="minorHAnsi"/>
                <w:sz w:val="20"/>
              </w:rPr>
              <w:t xml:space="preserve">c) </w:t>
            </w:r>
            <w:r w:rsidR="003F20CB">
              <w:rPr>
                <w:rFonts w:cstheme="minorHAnsi"/>
              </w:rPr>
              <w:t>Learning Objective Three</w:t>
            </w:r>
          </w:p>
        </w:tc>
        <w:sdt>
          <w:sdtPr>
            <w:rPr>
              <w:rFonts w:cstheme="minorHAnsi"/>
            </w:rPr>
            <w:id w:val="-39437632"/>
            <w14:checkbox>
              <w14:checked w14:val="0"/>
              <w14:checkedState w14:val="2612" w14:font="MS Gothic"/>
              <w14:uncheckedState w14:val="2610" w14:font="MS Gothic"/>
            </w14:checkbox>
          </w:sdtPr>
          <w:sdtEndPr/>
          <w:sdtContent>
            <w:tc>
              <w:tcPr>
                <w:tcW w:w="851" w:type="dxa"/>
                <w:vAlign w:val="center"/>
              </w:tcPr>
              <w:p w:rsidR="00E55691" w:rsidRPr="00DC5FD5" w:rsidRDefault="00E55691" w:rsidP="00E55691">
                <w:pPr>
                  <w:jc w:val="center"/>
                  <w:rPr>
                    <w:rFonts w:cstheme="minorHAnsi"/>
                  </w:rPr>
                </w:pPr>
                <w:r w:rsidRPr="00DC5FD5">
                  <w:rPr>
                    <w:rFonts w:ascii="Segoe UI Symbol" w:eastAsia="MS Gothic" w:hAnsi="Segoe UI Symbol" w:cs="Segoe UI Symbol"/>
                  </w:rPr>
                  <w:t>☐</w:t>
                </w:r>
              </w:p>
            </w:tc>
          </w:sdtContent>
        </w:sdt>
        <w:sdt>
          <w:sdtPr>
            <w:rPr>
              <w:rFonts w:cstheme="minorHAnsi"/>
            </w:rPr>
            <w:id w:val="652260193"/>
            <w14:checkbox>
              <w14:checked w14:val="0"/>
              <w14:checkedState w14:val="2612" w14:font="MS Gothic"/>
              <w14:uncheckedState w14:val="2610" w14:font="MS Gothic"/>
            </w14:checkbox>
          </w:sdtPr>
          <w:sdtEndPr/>
          <w:sdtContent>
            <w:tc>
              <w:tcPr>
                <w:tcW w:w="991" w:type="dxa"/>
                <w:vAlign w:val="center"/>
              </w:tcPr>
              <w:p w:rsidR="00E55691" w:rsidRPr="00DC5FD5" w:rsidRDefault="00E55691" w:rsidP="00E55691">
                <w:pPr>
                  <w:jc w:val="center"/>
                  <w:rPr>
                    <w:rFonts w:cstheme="minorHAnsi"/>
                  </w:rPr>
                </w:pPr>
                <w:r w:rsidRPr="00DC5FD5">
                  <w:rPr>
                    <w:rFonts w:ascii="Segoe UI Symbol" w:eastAsia="MS Gothic" w:hAnsi="Segoe UI Symbol" w:cs="Segoe UI Symbol"/>
                  </w:rPr>
                  <w:t>☐</w:t>
                </w:r>
              </w:p>
            </w:tc>
          </w:sdtContent>
        </w:sdt>
      </w:tr>
    </w:tbl>
    <w:p w:rsidR="00E55691" w:rsidRDefault="00E55691" w:rsidP="00DC5FD5">
      <w:pPr>
        <w:rPr>
          <w:rFonts w:cstheme="minorHAnsi"/>
        </w:rPr>
      </w:pPr>
    </w:p>
    <w:p w:rsidR="00DC5FD5" w:rsidRPr="007642FB" w:rsidRDefault="00E55691" w:rsidP="00DC5FD5">
      <w:pPr>
        <w:rPr>
          <w:rFonts w:cstheme="minorHAnsi"/>
          <w:b/>
        </w:rPr>
      </w:pPr>
      <w:r w:rsidRPr="007642FB">
        <w:rPr>
          <w:rFonts w:cstheme="minorHAnsi"/>
          <w:b/>
        </w:rPr>
        <w:t xml:space="preserve">2.  </w:t>
      </w:r>
      <w:r w:rsidR="00DC5FD5" w:rsidRPr="007642FB">
        <w:rPr>
          <w:rFonts w:cstheme="minorHAnsi"/>
          <w:b/>
        </w:rPr>
        <w:t>Please describe anything you have done differently as a result of attending one or more sessions in the series</w:t>
      </w:r>
      <w:r w:rsidRPr="007642FB">
        <w:rPr>
          <w:rFonts w:cstheme="minorHAnsi"/>
          <w:b/>
        </w:rPr>
        <w:t>.</w:t>
      </w:r>
    </w:p>
    <w:p w:rsidR="007642FB" w:rsidRDefault="007642FB" w:rsidP="00DC5FD5">
      <w:pPr>
        <w:rPr>
          <w:rFonts w:cstheme="minorHAnsi"/>
        </w:rPr>
      </w:pPr>
    </w:p>
    <w:p w:rsidR="007642FB" w:rsidRPr="00DC5FD5" w:rsidRDefault="007642FB" w:rsidP="00DC5FD5">
      <w:pPr>
        <w:rPr>
          <w:rFonts w:cstheme="minorHAnsi"/>
        </w:rPr>
      </w:pPr>
    </w:p>
    <w:p w:rsidR="00DC5FD5" w:rsidRPr="007642FB" w:rsidRDefault="00E55691" w:rsidP="00DC5FD5">
      <w:pPr>
        <w:rPr>
          <w:rFonts w:cstheme="minorHAnsi"/>
          <w:b/>
        </w:rPr>
      </w:pPr>
      <w:r w:rsidRPr="007642FB">
        <w:rPr>
          <w:rFonts w:cstheme="minorHAnsi"/>
          <w:b/>
        </w:rPr>
        <w:t xml:space="preserve">3.  </w:t>
      </w:r>
      <w:r w:rsidR="00DC5FD5" w:rsidRPr="007642FB">
        <w:rPr>
          <w:rFonts w:cstheme="minorHAnsi"/>
          <w:b/>
        </w:rPr>
        <w:t xml:space="preserve">Which CanMEDS-FM roles did you feel were targeted by one or more sessions in the series? </w:t>
      </w:r>
      <w:r w:rsidRPr="007642FB">
        <w:rPr>
          <w:rFonts w:cstheme="minorHAnsi"/>
          <w:b/>
        </w:rPr>
        <w:br/>
      </w:r>
      <w:r w:rsidR="00DC5FD5" w:rsidRPr="007642FB">
        <w:rPr>
          <w:rFonts w:cstheme="minorHAnsi"/>
          <w:b/>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4107"/>
        <w:gridCol w:w="436"/>
        <w:gridCol w:w="4246"/>
      </w:tblGrid>
      <w:tr w:rsidR="00E55691" w:rsidTr="007642FB">
        <w:sdt>
          <w:sdtPr>
            <w:rPr>
              <w:rFonts w:cstheme="minorHAnsi"/>
            </w:rPr>
            <w:id w:val="958454881"/>
            <w14:checkbox>
              <w14:checked w14:val="0"/>
              <w14:checkedState w14:val="2612" w14:font="MS Gothic"/>
              <w14:uncheckedState w14:val="2610" w14:font="MS Gothic"/>
            </w14:checkbox>
          </w:sdtPr>
          <w:sdtEndPr/>
          <w:sdtContent>
            <w:tc>
              <w:tcPr>
                <w:tcW w:w="561" w:type="dxa"/>
              </w:tcPr>
              <w:p w:rsidR="00E55691" w:rsidRDefault="00E55691" w:rsidP="00DC5FD5">
                <w:pPr>
                  <w:rPr>
                    <w:rFonts w:cstheme="minorHAnsi"/>
                  </w:rPr>
                </w:pPr>
                <w:r>
                  <w:rPr>
                    <w:rFonts w:ascii="MS Gothic" w:eastAsia="MS Gothic" w:hAnsi="MS Gothic" w:cstheme="minorHAnsi" w:hint="eastAsia"/>
                  </w:rPr>
                  <w:t>☐</w:t>
                </w:r>
              </w:p>
            </w:tc>
          </w:sdtContent>
        </w:sdt>
        <w:tc>
          <w:tcPr>
            <w:tcW w:w="4107" w:type="dxa"/>
          </w:tcPr>
          <w:p w:rsidR="00E55691" w:rsidRDefault="00E55691" w:rsidP="00DC5FD5">
            <w:pPr>
              <w:rPr>
                <w:rFonts w:cstheme="minorHAnsi"/>
              </w:rPr>
            </w:pPr>
            <w:r>
              <w:rPr>
                <w:rFonts w:cstheme="minorHAnsi"/>
              </w:rPr>
              <w:t>Collaborator</w:t>
            </w:r>
          </w:p>
        </w:tc>
        <w:sdt>
          <w:sdtPr>
            <w:rPr>
              <w:rFonts w:cstheme="minorHAnsi"/>
            </w:rPr>
            <w:id w:val="2014803341"/>
            <w14:checkbox>
              <w14:checked w14:val="0"/>
              <w14:checkedState w14:val="2612" w14:font="MS Gothic"/>
              <w14:uncheckedState w14:val="2610" w14:font="MS Gothic"/>
            </w14:checkbox>
          </w:sdtPr>
          <w:sdtEndPr/>
          <w:sdtContent>
            <w:tc>
              <w:tcPr>
                <w:tcW w:w="436" w:type="dxa"/>
              </w:tcPr>
              <w:p w:rsidR="00E55691" w:rsidRDefault="00E55691" w:rsidP="00DC5FD5">
                <w:pPr>
                  <w:rPr>
                    <w:rFonts w:cstheme="minorHAnsi"/>
                  </w:rPr>
                </w:pPr>
                <w:r>
                  <w:rPr>
                    <w:rFonts w:ascii="MS Gothic" w:eastAsia="MS Gothic" w:hAnsi="MS Gothic" w:cstheme="minorHAnsi" w:hint="eastAsia"/>
                  </w:rPr>
                  <w:t>☐</w:t>
                </w:r>
              </w:p>
            </w:tc>
          </w:sdtContent>
        </w:sdt>
        <w:tc>
          <w:tcPr>
            <w:tcW w:w="4246" w:type="dxa"/>
          </w:tcPr>
          <w:p w:rsidR="00E55691" w:rsidRDefault="00E55691" w:rsidP="00E55691">
            <w:pPr>
              <w:rPr>
                <w:rFonts w:cstheme="minorHAnsi"/>
              </w:rPr>
            </w:pPr>
            <w:r>
              <w:rPr>
                <w:rFonts w:cstheme="minorHAnsi"/>
              </w:rPr>
              <w:t>Medical/ Clinical Expert</w:t>
            </w:r>
          </w:p>
        </w:tc>
      </w:tr>
      <w:tr w:rsidR="00E55691" w:rsidTr="007642FB">
        <w:sdt>
          <w:sdtPr>
            <w:rPr>
              <w:rFonts w:cstheme="minorHAnsi"/>
            </w:rPr>
            <w:id w:val="-356667062"/>
            <w14:checkbox>
              <w14:checked w14:val="0"/>
              <w14:checkedState w14:val="2612" w14:font="MS Gothic"/>
              <w14:uncheckedState w14:val="2610" w14:font="MS Gothic"/>
            </w14:checkbox>
          </w:sdtPr>
          <w:sdtEndPr/>
          <w:sdtContent>
            <w:tc>
              <w:tcPr>
                <w:tcW w:w="561" w:type="dxa"/>
              </w:tcPr>
              <w:p w:rsidR="00E55691" w:rsidRDefault="00E55691" w:rsidP="00DC5FD5">
                <w:pPr>
                  <w:rPr>
                    <w:rFonts w:cstheme="minorHAnsi"/>
                  </w:rPr>
                </w:pPr>
                <w:r>
                  <w:rPr>
                    <w:rFonts w:ascii="MS Gothic" w:eastAsia="MS Gothic" w:hAnsi="MS Gothic" w:cstheme="minorHAnsi" w:hint="eastAsia"/>
                  </w:rPr>
                  <w:t>☐</w:t>
                </w:r>
              </w:p>
            </w:tc>
          </w:sdtContent>
        </w:sdt>
        <w:tc>
          <w:tcPr>
            <w:tcW w:w="4107" w:type="dxa"/>
          </w:tcPr>
          <w:p w:rsidR="00E55691" w:rsidRDefault="00E55691" w:rsidP="00DC5FD5">
            <w:pPr>
              <w:rPr>
                <w:rFonts w:cstheme="minorHAnsi"/>
              </w:rPr>
            </w:pPr>
            <w:r>
              <w:rPr>
                <w:rFonts w:cstheme="minorHAnsi"/>
              </w:rPr>
              <w:t>Communicator</w:t>
            </w:r>
          </w:p>
        </w:tc>
        <w:sdt>
          <w:sdtPr>
            <w:rPr>
              <w:rFonts w:cstheme="minorHAnsi"/>
            </w:rPr>
            <w:id w:val="-209957720"/>
            <w14:checkbox>
              <w14:checked w14:val="0"/>
              <w14:checkedState w14:val="2612" w14:font="MS Gothic"/>
              <w14:uncheckedState w14:val="2610" w14:font="MS Gothic"/>
            </w14:checkbox>
          </w:sdtPr>
          <w:sdtEndPr/>
          <w:sdtContent>
            <w:tc>
              <w:tcPr>
                <w:tcW w:w="436" w:type="dxa"/>
              </w:tcPr>
              <w:p w:rsidR="00E55691" w:rsidRDefault="00E55691" w:rsidP="00DC5FD5">
                <w:pPr>
                  <w:rPr>
                    <w:rFonts w:cstheme="minorHAnsi"/>
                  </w:rPr>
                </w:pPr>
                <w:r>
                  <w:rPr>
                    <w:rFonts w:ascii="MS Gothic" w:eastAsia="MS Gothic" w:hAnsi="MS Gothic" w:cstheme="minorHAnsi" w:hint="eastAsia"/>
                  </w:rPr>
                  <w:t>☐</w:t>
                </w:r>
              </w:p>
            </w:tc>
          </w:sdtContent>
        </w:sdt>
        <w:tc>
          <w:tcPr>
            <w:tcW w:w="4246" w:type="dxa"/>
          </w:tcPr>
          <w:p w:rsidR="00E55691" w:rsidRDefault="00E55691" w:rsidP="00DC5FD5">
            <w:pPr>
              <w:rPr>
                <w:rFonts w:cstheme="minorHAnsi"/>
              </w:rPr>
            </w:pPr>
            <w:r>
              <w:rPr>
                <w:rFonts w:cstheme="minorHAnsi"/>
              </w:rPr>
              <w:t>Professional</w:t>
            </w:r>
          </w:p>
        </w:tc>
      </w:tr>
      <w:tr w:rsidR="00E55691" w:rsidTr="007642FB">
        <w:sdt>
          <w:sdtPr>
            <w:rPr>
              <w:rFonts w:cstheme="minorHAnsi"/>
            </w:rPr>
            <w:id w:val="-850327248"/>
            <w14:checkbox>
              <w14:checked w14:val="0"/>
              <w14:checkedState w14:val="2612" w14:font="MS Gothic"/>
              <w14:uncheckedState w14:val="2610" w14:font="MS Gothic"/>
            </w14:checkbox>
          </w:sdtPr>
          <w:sdtEndPr/>
          <w:sdtContent>
            <w:tc>
              <w:tcPr>
                <w:tcW w:w="561" w:type="dxa"/>
              </w:tcPr>
              <w:p w:rsidR="00E55691" w:rsidRDefault="00E55691" w:rsidP="00DC5FD5">
                <w:pPr>
                  <w:rPr>
                    <w:rFonts w:cstheme="minorHAnsi"/>
                  </w:rPr>
                </w:pPr>
                <w:r>
                  <w:rPr>
                    <w:rFonts w:ascii="MS Gothic" w:eastAsia="MS Gothic" w:hAnsi="MS Gothic" w:cstheme="minorHAnsi" w:hint="eastAsia"/>
                  </w:rPr>
                  <w:t>☐</w:t>
                </w:r>
              </w:p>
            </w:tc>
          </w:sdtContent>
        </w:sdt>
        <w:tc>
          <w:tcPr>
            <w:tcW w:w="4107" w:type="dxa"/>
          </w:tcPr>
          <w:p w:rsidR="00E55691" w:rsidRDefault="00E55691" w:rsidP="00DC5FD5">
            <w:pPr>
              <w:rPr>
                <w:rFonts w:cstheme="minorHAnsi"/>
              </w:rPr>
            </w:pPr>
            <w:r>
              <w:rPr>
                <w:rFonts w:cstheme="minorHAnsi"/>
              </w:rPr>
              <w:t>Health Advocate</w:t>
            </w:r>
          </w:p>
        </w:tc>
        <w:sdt>
          <w:sdtPr>
            <w:rPr>
              <w:rFonts w:cstheme="minorHAnsi"/>
            </w:rPr>
            <w:id w:val="788556352"/>
            <w14:checkbox>
              <w14:checked w14:val="0"/>
              <w14:checkedState w14:val="2612" w14:font="MS Gothic"/>
              <w14:uncheckedState w14:val="2610" w14:font="MS Gothic"/>
            </w14:checkbox>
          </w:sdtPr>
          <w:sdtEndPr/>
          <w:sdtContent>
            <w:tc>
              <w:tcPr>
                <w:tcW w:w="436" w:type="dxa"/>
              </w:tcPr>
              <w:p w:rsidR="00E55691" w:rsidRDefault="00E55691" w:rsidP="00DC5FD5">
                <w:pPr>
                  <w:rPr>
                    <w:rFonts w:cstheme="minorHAnsi"/>
                  </w:rPr>
                </w:pPr>
                <w:r>
                  <w:rPr>
                    <w:rFonts w:ascii="MS Gothic" w:eastAsia="MS Gothic" w:hAnsi="MS Gothic" w:cstheme="minorHAnsi" w:hint="eastAsia"/>
                  </w:rPr>
                  <w:t>☐</w:t>
                </w:r>
              </w:p>
            </w:tc>
          </w:sdtContent>
        </w:sdt>
        <w:tc>
          <w:tcPr>
            <w:tcW w:w="4246" w:type="dxa"/>
          </w:tcPr>
          <w:p w:rsidR="00E55691" w:rsidRDefault="00E55691" w:rsidP="00DC5FD5">
            <w:pPr>
              <w:rPr>
                <w:rFonts w:cstheme="minorHAnsi"/>
              </w:rPr>
            </w:pPr>
            <w:r>
              <w:rPr>
                <w:rFonts w:cstheme="minorHAnsi"/>
              </w:rPr>
              <w:t>Scholar</w:t>
            </w:r>
          </w:p>
        </w:tc>
      </w:tr>
      <w:tr w:rsidR="00E55691" w:rsidTr="007642FB">
        <w:sdt>
          <w:sdtPr>
            <w:rPr>
              <w:rFonts w:cstheme="minorHAnsi"/>
            </w:rPr>
            <w:id w:val="-1102879201"/>
            <w14:checkbox>
              <w14:checked w14:val="0"/>
              <w14:checkedState w14:val="2612" w14:font="MS Gothic"/>
              <w14:uncheckedState w14:val="2610" w14:font="MS Gothic"/>
            </w14:checkbox>
          </w:sdtPr>
          <w:sdtEndPr/>
          <w:sdtContent>
            <w:tc>
              <w:tcPr>
                <w:tcW w:w="561" w:type="dxa"/>
              </w:tcPr>
              <w:p w:rsidR="00E55691" w:rsidRDefault="00E55691" w:rsidP="00DC5FD5">
                <w:pPr>
                  <w:rPr>
                    <w:rFonts w:cstheme="minorHAnsi"/>
                  </w:rPr>
                </w:pPr>
                <w:r>
                  <w:rPr>
                    <w:rFonts w:ascii="MS Gothic" w:eastAsia="MS Gothic" w:hAnsi="MS Gothic" w:cstheme="minorHAnsi" w:hint="eastAsia"/>
                  </w:rPr>
                  <w:t>☐</w:t>
                </w:r>
              </w:p>
            </w:tc>
          </w:sdtContent>
        </w:sdt>
        <w:tc>
          <w:tcPr>
            <w:tcW w:w="4107" w:type="dxa"/>
          </w:tcPr>
          <w:p w:rsidR="00E55691" w:rsidRDefault="00E55691" w:rsidP="00DC5FD5">
            <w:pPr>
              <w:rPr>
                <w:rFonts w:cstheme="minorHAnsi"/>
              </w:rPr>
            </w:pPr>
            <w:r>
              <w:rPr>
                <w:rFonts w:cstheme="minorHAnsi"/>
              </w:rPr>
              <w:t>Leader/ Manager</w:t>
            </w:r>
          </w:p>
        </w:tc>
        <w:sdt>
          <w:sdtPr>
            <w:rPr>
              <w:rFonts w:cstheme="minorHAnsi"/>
            </w:rPr>
            <w:id w:val="656041986"/>
            <w14:checkbox>
              <w14:checked w14:val="0"/>
              <w14:checkedState w14:val="2612" w14:font="MS Gothic"/>
              <w14:uncheckedState w14:val="2610" w14:font="MS Gothic"/>
            </w14:checkbox>
          </w:sdtPr>
          <w:sdtEndPr/>
          <w:sdtContent>
            <w:tc>
              <w:tcPr>
                <w:tcW w:w="436" w:type="dxa"/>
              </w:tcPr>
              <w:p w:rsidR="00E55691" w:rsidRDefault="00E55691" w:rsidP="00DC5FD5">
                <w:pPr>
                  <w:rPr>
                    <w:rFonts w:cstheme="minorHAnsi"/>
                  </w:rPr>
                </w:pPr>
                <w:r>
                  <w:rPr>
                    <w:rFonts w:ascii="MS Gothic" w:eastAsia="MS Gothic" w:hAnsi="MS Gothic" w:cstheme="minorHAnsi" w:hint="eastAsia"/>
                  </w:rPr>
                  <w:t>☐</w:t>
                </w:r>
              </w:p>
            </w:tc>
          </w:sdtContent>
        </w:sdt>
        <w:tc>
          <w:tcPr>
            <w:tcW w:w="4246" w:type="dxa"/>
          </w:tcPr>
          <w:p w:rsidR="00E55691" w:rsidRDefault="00E55691" w:rsidP="00DC5FD5">
            <w:pPr>
              <w:rPr>
                <w:rFonts w:cstheme="minorHAnsi"/>
              </w:rPr>
            </w:pPr>
            <w:r>
              <w:rPr>
                <w:rFonts w:cstheme="minorHAnsi"/>
              </w:rPr>
              <w:t>Not applicable to my role</w:t>
            </w:r>
          </w:p>
        </w:tc>
      </w:tr>
    </w:tbl>
    <w:p w:rsidR="007642FB" w:rsidRDefault="007642FB" w:rsidP="00DC5FD5">
      <w:pPr>
        <w:rPr>
          <w:rFonts w:cstheme="minorHAnsi"/>
        </w:rPr>
      </w:pPr>
    </w:p>
    <w:p w:rsidR="00DC5FD5" w:rsidRPr="007642FB" w:rsidRDefault="007642FB" w:rsidP="00DC5FD5">
      <w:pPr>
        <w:rPr>
          <w:rFonts w:cstheme="minorHAnsi"/>
          <w:b/>
        </w:rPr>
      </w:pPr>
      <w:r w:rsidRPr="007642FB">
        <w:rPr>
          <w:rFonts w:cstheme="minorHAnsi"/>
          <w:b/>
        </w:rPr>
        <w:t xml:space="preserve">4. </w:t>
      </w:r>
      <w:r w:rsidR="00DC5FD5" w:rsidRPr="007642FB">
        <w:rPr>
          <w:rFonts w:cstheme="minorHAnsi"/>
          <w:b/>
        </w:rPr>
        <w:t>Did you perceive any degree of bias in any part of the series</w:t>
      </w:r>
      <w:r w:rsidRPr="007642FB">
        <w:rPr>
          <w:rFonts w:cstheme="minorHAnsi"/>
          <w:b/>
        </w:rPr>
        <w:t xml:space="preserve">? (Please circle) </w:t>
      </w:r>
      <w:r w:rsidRPr="007642FB">
        <w:rPr>
          <w:rFonts w:cstheme="minorHAnsi"/>
          <w:b/>
        </w:rPr>
        <w:tab/>
      </w:r>
      <w:r w:rsidRPr="007642FB">
        <w:rPr>
          <w:rFonts w:cstheme="minorHAnsi"/>
          <w:b/>
        </w:rPr>
        <w:tab/>
        <w:t>Yes</w:t>
      </w:r>
      <w:r w:rsidRPr="007642FB">
        <w:rPr>
          <w:rFonts w:cstheme="minorHAnsi"/>
          <w:b/>
        </w:rPr>
        <w:tab/>
        <w:t>No</w:t>
      </w:r>
    </w:p>
    <w:p w:rsidR="00DC5FD5" w:rsidRPr="007642FB" w:rsidRDefault="007642FB" w:rsidP="00DC5FD5">
      <w:pPr>
        <w:rPr>
          <w:rFonts w:cstheme="minorHAnsi"/>
          <w:b/>
        </w:rPr>
      </w:pPr>
      <w:r w:rsidRPr="007642FB">
        <w:rPr>
          <w:rFonts w:cstheme="minorHAnsi"/>
          <w:b/>
        </w:rPr>
        <w:t xml:space="preserve">5.  </w:t>
      </w:r>
      <w:r w:rsidR="00DC5FD5" w:rsidRPr="007642FB">
        <w:rPr>
          <w:rFonts w:cstheme="minorHAnsi"/>
          <w:b/>
        </w:rPr>
        <w:t>Please describe any bias you per</w:t>
      </w:r>
      <w:r w:rsidRPr="007642FB">
        <w:rPr>
          <w:rFonts w:cstheme="minorHAnsi"/>
          <w:b/>
        </w:rPr>
        <w:t>ceived.</w:t>
      </w:r>
    </w:p>
    <w:p w:rsidR="00DC5FD5" w:rsidRPr="00DC5FD5" w:rsidRDefault="00DC5FD5" w:rsidP="00DC5FD5">
      <w:pPr>
        <w:rPr>
          <w:rFonts w:cstheme="minorHAnsi"/>
        </w:rPr>
      </w:pPr>
    </w:p>
    <w:p w:rsidR="00DC5FD5" w:rsidRPr="00DC5FD5" w:rsidRDefault="00DC5FD5" w:rsidP="00DC5FD5">
      <w:pPr>
        <w:rPr>
          <w:rFonts w:cstheme="minorHAnsi"/>
        </w:rPr>
      </w:pPr>
      <w:r w:rsidRPr="00DC5FD5">
        <w:rPr>
          <w:rFonts w:cstheme="minorHAnsi"/>
        </w:rPr>
        <w:tab/>
        <w:t xml:space="preserve">        </w:t>
      </w:r>
    </w:p>
    <w:p w:rsidR="00DC5FD5" w:rsidRPr="007642FB" w:rsidRDefault="007642FB" w:rsidP="00DC5FD5">
      <w:pPr>
        <w:rPr>
          <w:rFonts w:cstheme="minorHAnsi"/>
          <w:b/>
        </w:rPr>
      </w:pPr>
      <w:r w:rsidRPr="007642FB">
        <w:rPr>
          <w:rFonts w:cstheme="minorHAnsi"/>
          <w:b/>
        </w:rPr>
        <w:t xml:space="preserve">6. </w:t>
      </w:r>
      <w:r w:rsidR="00DC5FD5" w:rsidRPr="007642FB">
        <w:rPr>
          <w:rFonts w:cstheme="minorHAnsi"/>
          <w:b/>
        </w:rPr>
        <w:t>Do you have any possible topics and presenters for the next series?</w:t>
      </w:r>
    </w:p>
    <w:p w:rsidR="00DC5FD5" w:rsidRPr="00DC5FD5" w:rsidRDefault="00DC5FD5" w:rsidP="00DC5FD5">
      <w:pPr>
        <w:rPr>
          <w:rFonts w:cstheme="minorHAnsi"/>
        </w:rPr>
      </w:pPr>
    </w:p>
    <w:p w:rsidR="00DC5FD5" w:rsidRDefault="007642FB" w:rsidP="00DC5FD5">
      <w:pPr>
        <w:rPr>
          <w:rFonts w:cstheme="minorHAnsi"/>
          <w:b/>
        </w:rPr>
      </w:pPr>
      <w:r w:rsidRPr="007642FB">
        <w:rPr>
          <w:rFonts w:cstheme="minorHAnsi"/>
          <w:b/>
        </w:rPr>
        <w:t xml:space="preserve">7. </w:t>
      </w:r>
      <w:r w:rsidR="00DC5FD5" w:rsidRPr="007642FB">
        <w:rPr>
          <w:rFonts w:cstheme="minorHAnsi"/>
          <w:b/>
        </w:rPr>
        <w:t>Other Comments:</w:t>
      </w:r>
    </w:p>
    <w:p w:rsidR="004B56D8" w:rsidRDefault="004B56D8" w:rsidP="004B56D8">
      <w:pPr>
        <w:spacing w:after="0" w:line="240" w:lineRule="auto"/>
        <w:rPr>
          <w:b/>
        </w:rPr>
      </w:pPr>
      <w:r>
        <w:rPr>
          <w:b/>
          <w:highlight w:val="yellow"/>
        </w:rPr>
        <w:lastRenderedPageBreak/>
        <w:t>Optional Additional Questions</w:t>
      </w:r>
    </w:p>
    <w:p w:rsidR="004B56D8" w:rsidRDefault="004B56D8" w:rsidP="004B56D8">
      <w:pPr>
        <w:spacing w:after="0" w:line="240" w:lineRule="auto"/>
      </w:pPr>
      <w:r>
        <w:rPr>
          <w:highlight w:val="yellow"/>
        </w:rPr>
        <w:t>The following questions are not required, but may provide useful information for your next needs assessment.  Please choose any that you think would apply and feel free to tailor to your program needs.</w:t>
      </w:r>
    </w:p>
    <w:p w:rsidR="004B56D8" w:rsidRDefault="004B56D8" w:rsidP="004B56D8">
      <w:pPr>
        <w:spacing w:after="0" w:line="240" w:lineRule="auto"/>
      </w:pPr>
    </w:p>
    <w:p w:rsidR="004B56D8" w:rsidRDefault="004B56D8" w:rsidP="004B56D8">
      <w:pPr>
        <w:spacing w:after="0" w:line="240" w:lineRule="auto"/>
      </w:pPr>
    </w:p>
    <w:p w:rsidR="004B56D8" w:rsidRDefault="004B56D8" w:rsidP="004B56D8">
      <w:pPr>
        <w:pStyle w:val="ListParagraph"/>
        <w:numPr>
          <w:ilvl w:val="0"/>
          <w:numId w:val="1"/>
        </w:numPr>
        <w:spacing w:after="0" w:line="240" w:lineRule="auto"/>
      </w:pPr>
      <w:r>
        <w:t>What are the most troublesome patient problems you see in your current practice?</w:t>
      </w:r>
    </w:p>
    <w:p w:rsidR="004B56D8" w:rsidRDefault="004B56D8" w:rsidP="004B56D8">
      <w:pPr>
        <w:spacing w:after="0" w:line="240" w:lineRule="auto"/>
      </w:pPr>
    </w:p>
    <w:p w:rsidR="004B56D8" w:rsidRDefault="004B56D8" w:rsidP="004B56D8">
      <w:pPr>
        <w:pStyle w:val="ListParagraph"/>
        <w:numPr>
          <w:ilvl w:val="0"/>
          <w:numId w:val="1"/>
        </w:numPr>
        <w:spacing w:after="0" w:line="240" w:lineRule="auto"/>
      </w:pPr>
      <w:r>
        <w:t>What topics would you like to see reviewed in a fu</w:t>
      </w:r>
      <w:bookmarkStart w:id="0" w:name="_GoBack"/>
      <w:bookmarkEnd w:id="0"/>
      <w:r>
        <w:t>ture session?</w:t>
      </w:r>
    </w:p>
    <w:p w:rsidR="004B56D8" w:rsidRDefault="004B56D8" w:rsidP="004B56D8">
      <w:pPr>
        <w:spacing w:after="0" w:line="240" w:lineRule="auto"/>
      </w:pPr>
    </w:p>
    <w:p w:rsidR="004B56D8" w:rsidRDefault="004B56D8" w:rsidP="004B56D8">
      <w:pPr>
        <w:spacing w:after="0" w:line="240" w:lineRule="auto"/>
      </w:pPr>
    </w:p>
    <w:p w:rsidR="004B56D8" w:rsidRDefault="004B56D8" w:rsidP="004B56D8">
      <w:pPr>
        <w:pStyle w:val="ListParagraph"/>
        <w:numPr>
          <w:ilvl w:val="0"/>
          <w:numId w:val="1"/>
        </w:numPr>
        <w:spacing w:after="0" w:line="240" w:lineRule="auto"/>
      </w:pPr>
      <w:r>
        <w:t>What updates would you most like to hear about (for example, please list topics, fields, particular guidelines)?</w:t>
      </w:r>
    </w:p>
    <w:p w:rsidR="004B56D8" w:rsidRDefault="004B56D8" w:rsidP="004B56D8">
      <w:pPr>
        <w:spacing w:after="0" w:line="240" w:lineRule="auto"/>
      </w:pPr>
    </w:p>
    <w:p w:rsidR="004B56D8" w:rsidRDefault="004B56D8" w:rsidP="004B56D8">
      <w:pPr>
        <w:pStyle w:val="ListParagraph"/>
        <w:numPr>
          <w:ilvl w:val="0"/>
          <w:numId w:val="1"/>
        </w:numPr>
        <w:spacing w:after="0" w:line="240" w:lineRule="auto"/>
      </w:pPr>
      <w:r>
        <w:t>If you could change one thing about this program, what would it be?</w:t>
      </w:r>
    </w:p>
    <w:p w:rsidR="004B56D8" w:rsidRDefault="004B56D8" w:rsidP="004B56D8">
      <w:pPr>
        <w:spacing w:after="0" w:line="240" w:lineRule="auto"/>
      </w:pPr>
    </w:p>
    <w:p w:rsidR="004B56D8" w:rsidRDefault="004B56D8" w:rsidP="004B56D8">
      <w:pPr>
        <w:pStyle w:val="ListParagraph"/>
        <w:numPr>
          <w:ilvl w:val="0"/>
          <w:numId w:val="1"/>
        </w:numPr>
        <w:spacing w:after="0" w:line="240" w:lineRule="auto"/>
      </w:pPr>
      <w:r>
        <w:t>Which of your learning goals were met by this program?</w:t>
      </w:r>
    </w:p>
    <w:p w:rsidR="004B56D8" w:rsidRDefault="004B56D8" w:rsidP="004B56D8">
      <w:pPr>
        <w:spacing w:after="0" w:line="240" w:lineRule="auto"/>
      </w:pPr>
    </w:p>
    <w:p w:rsidR="004B56D8" w:rsidRDefault="004B56D8" w:rsidP="004B56D8">
      <w:pPr>
        <w:pStyle w:val="ListParagraph"/>
        <w:numPr>
          <w:ilvl w:val="0"/>
          <w:numId w:val="1"/>
        </w:numPr>
        <w:spacing w:after="0" w:line="240" w:lineRule="auto"/>
      </w:pPr>
      <w:r>
        <w:t>Which session(s) of this rounds did you find most effective for improving your skills and knowledge? Why?</w:t>
      </w:r>
    </w:p>
    <w:p w:rsidR="004B56D8" w:rsidRDefault="004B56D8" w:rsidP="004B56D8">
      <w:pPr>
        <w:spacing w:after="0" w:line="240" w:lineRule="auto"/>
      </w:pPr>
    </w:p>
    <w:p w:rsidR="004B56D8" w:rsidRDefault="004B56D8" w:rsidP="004B56D8">
      <w:pPr>
        <w:pStyle w:val="ListParagraph"/>
        <w:numPr>
          <w:ilvl w:val="0"/>
          <w:numId w:val="1"/>
        </w:numPr>
        <w:spacing w:after="0" w:line="240" w:lineRule="auto"/>
      </w:pPr>
      <w:r>
        <w:t>When making changes to your practice, what barriers do you face?</w:t>
      </w:r>
    </w:p>
    <w:p w:rsidR="004B56D8" w:rsidRDefault="004B56D8" w:rsidP="004B56D8">
      <w:pPr>
        <w:spacing w:after="0" w:line="240" w:lineRule="auto"/>
        <w:ind w:left="1620"/>
      </w:pPr>
      <w:sdt>
        <w:sdtPr>
          <w:id w:val="410216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Don’t have buy-in from other members of the team.</w:t>
      </w:r>
    </w:p>
    <w:p w:rsidR="004B56D8" w:rsidRDefault="004B56D8" w:rsidP="004B56D8">
      <w:pPr>
        <w:spacing w:after="0" w:line="240" w:lineRule="auto"/>
        <w:ind w:left="1620"/>
      </w:pPr>
      <w:sdt>
        <w:sdtPr>
          <w:id w:val="12454454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Changes would cost too much/ are not practical.</w:t>
      </w:r>
    </w:p>
    <w:p w:rsidR="004B56D8" w:rsidRDefault="004B56D8" w:rsidP="004B56D8">
      <w:pPr>
        <w:spacing w:after="0" w:line="240" w:lineRule="auto"/>
        <w:ind w:left="1620"/>
      </w:pPr>
      <w:sdt>
        <w:sdtPr>
          <w:id w:val="-11371024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Need additional resources, information, skills, and/ or education (details welcome).</w:t>
      </w:r>
    </w:p>
    <w:p w:rsidR="004B56D8" w:rsidRPr="007642FB" w:rsidRDefault="004B56D8" w:rsidP="00DC5FD5">
      <w:pPr>
        <w:rPr>
          <w:rFonts w:cstheme="minorHAnsi"/>
          <w:b/>
        </w:rPr>
      </w:pPr>
      <w:r>
        <w:rPr>
          <w:rFonts w:cstheme="minorHAnsi"/>
          <w:b/>
        </w:rPr>
        <w:t xml:space="preserve"> </w:t>
      </w:r>
    </w:p>
    <w:sectPr w:rsidR="004B56D8" w:rsidRPr="007642FB" w:rsidSect="005A7655">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D2F" w:rsidRDefault="00196D2F" w:rsidP="00DC5FD5">
      <w:pPr>
        <w:spacing w:after="0" w:line="240" w:lineRule="auto"/>
      </w:pPr>
      <w:r>
        <w:separator/>
      </w:r>
    </w:p>
  </w:endnote>
  <w:endnote w:type="continuationSeparator" w:id="0">
    <w:p w:rsidR="00196D2F" w:rsidRDefault="00196D2F" w:rsidP="00DC5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D2F" w:rsidRDefault="00196D2F" w:rsidP="00DC5FD5">
      <w:pPr>
        <w:spacing w:after="0" w:line="240" w:lineRule="auto"/>
      </w:pPr>
      <w:r>
        <w:separator/>
      </w:r>
    </w:p>
  </w:footnote>
  <w:footnote w:type="continuationSeparator" w:id="0">
    <w:p w:rsidR="00196D2F" w:rsidRDefault="00196D2F" w:rsidP="00DC5F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17FF8"/>
    <w:multiLevelType w:val="hybridMultilevel"/>
    <w:tmpl w:val="54D295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D5"/>
    <w:rsid w:val="00196D2F"/>
    <w:rsid w:val="00365784"/>
    <w:rsid w:val="003F20CB"/>
    <w:rsid w:val="004B56D8"/>
    <w:rsid w:val="00575342"/>
    <w:rsid w:val="005A7655"/>
    <w:rsid w:val="007642FB"/>
    <w:rsid w:val="00AD2A5C"/>
    <w:rsid w:val="00B44401"/>
    <w:rsid w:val="00BE73E3"/>
    <w:rsid w:val="00C42E55"/>
    <w:rsid w:val="00DC5FD5"/>
    <w:rsid w:val="00DF4CE5"/>
    <w:rsid w:val="00E55691"/>
    <w:rsid w:val="00F371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FDE0D"/>
  <w15:chartTrackingRefBased/>
  <w15:docId w15:val="{7C9CD749-A263-43DF-943D-F8D42EDB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FD5"/>
  </w:style>
  <w:style w:type="paragraph" w:styleId="Footer">
    <w:name w:val="footer"/>
    <w:basedOn w:val="Normal"/>
    <w:link w:val="FooterChar"/>
    <w:uiPriority w:val="99"/>
    <w:unhideWhenUsed/>
    <w:rsid w:val="00DC5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FD5"/>
  </w:style>
  <w:style w:type="character" w:styleId="PlaceholderText">
    <w:name w:val="Placeholder Text"/>
    <w:basedOn w:val="DefaultParagraphFont"/>
    <w:uiPriority w:val="99"/>
    <w:semiHidden/>
    <w:rsid w:val="00E55691"/>
    <w:rPr>
      <w:color w:val="808080"/>
    </w:rPr>
  </w:style>
  <w:style w:type="paragraph" w:styleId="ListParagraph">
    <w:name w:val="List Paragraph"/>
    <w:basedOn w:val="Normal"/>
    <w:uiPriority w:val="34"/>
    <w:qFormat/>
    <w:rsid w:val="004B56D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95963">
      <w:bodyDiv w:val="1"/>
      <w:marLeft w:val="0"/>
      <w:marRight w:val="0"/>
      <w:marTop w:val="0"/>
      <w:marBottom w:val="0"/>
      <w:divBdr>
        <w:top w:val="none" w:sz="0" w:space="0" w:color="auto"/>
        <w:left w:val="none" w:sz="0" w:space="0" w:color="auto"/>
        <w:bottom w:val="none" w:sz="0" w:space="0" w:color="auto"/>
        <w:right w:val="none" w:sz="0" w:space="0" w:color="auto"/>
      </w:divBdr>
    </w:div>
    <w:div w:id="18053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Kokanie</dc:creator>
  <cp:keywords/>
  <dc:description/>
  <cp:lastModifiedBy>Lisa Kokanie</cp:lastModifiedBy>
  <cp:revision>3</cp:revision>
  <dcterms:created xsi:type="dcterms:W3CDTF">2018-12-19T16:59:00Z</dcterms:created>
  <dcterms:modified xsi:type="dcterms:W3CDTF">2018-12-19T17:22:00Z</dcterms:modified>
</cp:coreProperties>
</file>